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4EC7" w14:textId="77777777" w:rsidR="007C6956" w:rsidRDefault="00BB45B6" w:rsidP="007053F4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Lazer Single Linear Supply </w:t>
      </w:r>
      <w:r w:rsidR="00EC67F2">
        <w:rPr>
          <w:b/>
          <w:sz w:val="28"/>
        </w:rPr>
        <w:t>PS</w:t>
      </w:r>
      <w:r w:rsidR="00835CD7">
        <w:rPr>
          <w:b/>
          <w:sz w:val="28"/>
        </w:rPr>
        <w:t>1</w:t>
      </w:r>
      <w:r w:rsidR="003A5A8B">
        <w:rPr>
          <w:b/>
          <w:sz w:val="28"/>
        </w:rPr>
        <w:t>-SMD</w:t>
      </w:r>
    </w:p>
    <w:p w14:paraId="51F411F1" w14:textId="77777777" w:rsidR="00B8011B" w:rsidRPr="007C6956" w:rsidRDefault="00B8011B" w:rsidP="007053F4">
      <w:pPr>
        <w:spacing w:line="240" w:lineRule="auto"/>
        <w:jc w:val="center"/>
        <w:rPr>
          <w:b/>
          <w:sz w:val="10"/>
        </w:rPr>
      </w:pPr>
    </w:p>
    <w:p w14:paraId="2B2C55FD" w14:textId="77777777" w:rsidR="00C47248" w:rsidRDefault="00791E98" w:rsidP="006D3D76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>The</w:t>
      </w:r>
      <w:r w:rsidR="003119FC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Linear </w:t>
      </w:r>
      <w:r w:rsidR="007F7836" w:rsidRPr="007D7A72">
        <w:rPr>
          <w:rFonts w:ascii="Segoe UI Symbol" w:hAnsi="Segoe UI Symbol" w:cstheme="minorHAnsi"/>
          <w:sz w:val="21"/>
          <w:szCs w:val="21"/>
        </w:rPr>
        <w:t xml:space="preserve">IC </w:t>
      </w:r>
      <w:r w:rsidR="007D37AD" w:rsidRPr="007D7A72">
        <w:rPr>
          <w:rFonts w:ascii="Segoe UI Symbol" w:hAnsi="Segoe UI Symbol" w:cstheme="minorHAnsi"/>
          <w:sz w:val="21"/>
          <w:szCs w:val="21"/>
        </w:rPr>
        <w:t>Supply</w:t>
      </w:r>
      <w:r w:rsidR="003119FC" w:rsidRPr="007D7A72">
        <w:rPr>
          <w:rFonts w:ascii="Segoe UI Symbol" w:hAnsi="Segoe UI Symbol" w:cstheme="minorHAnsi"/>
          <w:sz w:val="21"/>
          <w:szCs w:val="21"/>
        </w:rPr>
        <w:t xml:space="preserve"> was</w:t>
      </w:r>
      <w:r w:rsidR="00910C95" w:rsidRPr="007D7A72">
        <w:rPr>
          <w:rFonts w:ascii="Segoe UI Symbol" w:hAnsi="Segoe UI Symbol" w:cstheme="minorHAnsi"/>
          <w:sz w:val="21"/>
          <w:szCs w:val="21"/>
        </w:rPr>
        <w:t xml:space="preserve"> designed</w:t>
      </w:r>
      <w:r w:rsidR="00676E40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477663" w:rsidRPr="007D7A72">
        <w:rPr>
          <w:rFonts w:ascii="Segoe UI Symbol" w:hAnsi="Segoe UI Symbol" w:cstheme="minorHAnsi"/>
          <w:sz w:val="21"/>
          <w:szCs w:val="21"/>
        </w:rPr>
        <w:t>a long time</w:t>
      </w:r>
      <w:r w:rsidR="00676E40" w:rsidRPr="007D7A72">
        <w:rPr>
          <w:rFonts w:ascii="Segoe UI Symbol" w:hAnsi="Segoe UI Symbol" w:cstheme="minorHAnsi"/>
          <w:sz w:val="21"/>
          <w:szCs w:val="21"/>
        </w:rPr>
        <w:t xml:space="preserve"> ago</w:t>
      </w:r>
      <w:r w:rsidR="003119FC" w:rsidRPr="007D7A72">
        <w:rPr>
          <w:rFonts w:ascii="Segoe UI Symbol" w:hAnsi="Segoe UI Symbol" w:cstheme="minorHAnsi"/>
          <w:sz w:val="21"/>
          <w:szCs w:val="21"/>
        </w:rPr>
        <w:t xml:space="preserve">, </w:t>
      </w:r>
      <w:r w:rsidR="00676E40" w:rsidRPr="007D7A72">
        <w:rPr>
          <w:rFonts w:ascii="Segoe UI Symbol" w:hAnsi="Segoe UI Symbol" w:cstheme="minorHAnsi"/>
          <w:sz w:val="21"/>
          <w:szCs w:val="21"/>
        </w:rPr>
        <w:t xml:space="preserve">and has been a true winner </w:t>
      </w:r>
      <w:r w:rsidRPr="007D7A72">
        <w:rPr>
          <w:rFonts w:ascii="Segoe UI Symbol" w:hAnsi="Segoe UI Symbol" w:cstheme="minorHAnsi"/>
          <w:sz w:val="21"/>
          <w:szCs w:val="21"/>
        </w:rPr>
        <w:t xml:space="preserve">over the ages, especially </w:t>
      </w:r>
      <w:r w:rsidR="00676E40" w:rsidRPr="007D7A72">
        <w:rPr>
          <w:rFonts w:ascii="Segoe UI Symbol" w:hAnsi="Segoe UI Symbol" w:cstheme="minorHAnsi"/>
          <w:sz w:val="21"/>
          <w:szCs w:val="21"/>
        </w:rPr>
        <w:t>for</w:t>
      </w:r>
      <w:r w:rsidR="003B1289" w:rsidRPr="007D7A72">
        <w:rPr>
          <w:rFonts w:ascii="Segoe UI Symbol" w:hAnsi="Segoe UI Symbol" w:cstheme="minorHAnsi"/>
          <w:sz w:val="21"/>
          <w:szCs w:val="21"/>
        </w:rPr>
        <w:t>,</w:t>
      </w:r>
      <w:r w:rsidR="00676E40" w:rsidRPr="007D7A72">
        <w:rPr>
          <w:rFonts w:ascii="Segoe UI Symbol" w:hAnsi="Segoe UI Symbol" w:cstheme="minorHAnsi"/>
          <w:sz w:val="21"/>
          <w:szCs w:val="21"/>
        </w:rPr>
        <w:t xml:space="preserve"> National Semi</w:t>
      </w:r>
      <w:r w:rsidR="00477663" w:rsidRPr="007D7A72">
        <w:rPr>
          <w:rFonts w:ascii="Segoe UI Symbol" w:hAnsi="Segoe UI Symbol" w:cstheme="minorHAnsi"/>
          <w:sz w:val="21"/>
          <w:szCs w:val="21"/>
        </w:rPr>
        <w:t>conductor</w:t>
      </w:r>
      <w:r w:rsidR="00452D8F" w:rsidRPr="007D7A72">
        <w:rPr>
          <w:rFonts w:ascii="Segoe UI Symbol" w:hAnsi="Segoe UI Symbol" w:cstheme="minorHAnsi"/>
          <w:sz w:val="21"/>
          <w:szCs w:val="21"/>
        </w:rPr>
        <w:t>,</w:t>
      </w:r>
      <w:r w:rsidR="007F7836" w:rsidRPr="007D7A72">
        <w:rPr>
          <w:rFonts w:ascii="Segoe UI Symbol" w:hAnsi="Segoe UI Symbol" w:cstheme="minorHAnsi"/>
          <w:sz w:val="21"/>
          <w:szCs w:val="21"/>
        </w:rPr>
        <w:t xml:space="preserve"> f</w:t>
      </w:r>
      <w:r w:rsidR="00452D8F" w:rsidRPr="007D7A72">
        <w:rPr>
          <w:rFonts w:ascii="Segoe UI Symbol" w:hAnsi="Segoe UI Symbol" w:cstheme="minorHAnsi"/>
          <w:sz w:val="21"/>
          <w:szCs w:val="21"/>
        </w:rPr>
        <w:t>or DIY’</w:t>
      </w:r>
      <w:r w:rsidRPr="007D7A72">
        <w:rPr>
          <w:rFonts w:ascii="Segoe UI Symbol" w:hAnsi="Segoe UI Symbol" w:cstheme="minorHAnsi"/>
          <w:sz w:val="21"/>
          <w:szCs w:val="21"/>
        </w:rPr>
        <w:t xml:space="preserve">s </w:t>
      </w:r>
      <w:r w:rsidR="00C47248">
        <w:rPr>
          <w:rFonts w:ascii="Segoe UI Symbol" w:hAnsi="Segoe UI Symbol" w:cstheme="minorHAnsi"/>
          <w:sz w:val="21"/>
          <w:szCs w:val="21"/>
        </w:rPr>
        <w:t>a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nd </w:t>
      </w:r>
      <w:r w:rsidR="007053F4" w:rsidRPr="007D7A72">
        <w:rPr>
          <w:rFonts w:ascii="Segoe UI Symbol" w:hAnsi="Segoe UI Symbol" w:cstheme="minorHAnsi"/>
          <w:sz w:val="21"/>
          <w:szCs w:val="21"/>
        </w:rPr>
        <w:t xml:space="preserve">production by </w:t>
      </w:r>
      <w:r w:rsidR="00477663" w:rsidRPr="007D7A72">
        <w:rPr>
          <w:rFonts w:ascii="Segoe UI Symbol" w:hAnsi="Segoe UI Symbol" w:cstheme="minorHAnsi"/>
          <w:sz w:val="21"/>
          <w:szCs w:val="21"/>
        </w:rPr>
        <w:t>millions of others.</w:t>
      </w:r>
      <w:r w:rsidR="003A5A8B" w:rsidRPr="007D7A72">
        <w:rPr>
          <w:rFonts w:ascii="Segoe UI Symbol" w:hAnsi="Segoe UI Symbol" w:cstheme="minorHAnsi"/>
          <w:sz w:val="21"/>
          <w:szCs w:val="21"/>
        </w:rPr>
        <w:t xml:space="preserve"> </w:t>
      </w:r>
    </w:p>
    <w:p w14:paraId="1B6128BD" w14:textId="691A7721" w:rsidR="00477663" w:rsidRDefault="003A5A8B" w:rsidP="006D3D76">
      <w:pPr>
        <w:spacing w:line="240" w:lineRule="auto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>This</w:t>
      </w:r>
      <w:r w:rsidR="00B70CD9">
        <w:rPr>
          <w:rFonts w:ascii="Segoe UI Symbol" w:hAnsi="Segoe UI Symbol" w:cstheme="minorHAnsi"/>
          <w:sz w:val="21"/>
          <w:szCs w:val="21"/>
        </w:rPr>
        <w:t xml:space="preserve"> </w:t>
      </w:r>
      <w:r w:rsidR="00C47248" w:rsidRPr="007D7A72">
        <w:rPr>
          <w:rFonts w:ascii="Segoe UI Symbol" w:hAnsi="Segoe UI Symbol" w:cstheme="minorHAnsi"/>
          <w:sz w:val="21"/>
          <w:szCs w:val="21"/>
        </w:rPr>
        <w:t>version</w:t>
      </w:r>
      <w:r w:rsidR="00C47248">
        <w:rPr>
          <w:rFonts w:ascii="Segoe UI Symbol" w:hAnsi="Segoe UI Symbol" w:cstheme="minorHAnsi"/>
          <w:sz w:val="21"/>
          <w:szCs w:val="21"/>
        </w:rPr>
        <w:t xml:space="preserve"> is using an </w:t>
      </w:r>
      <w:r w:rsidR="00B70CD9">
        <w:rPr>
          <w:rFonts w:ascii="Segoe UI Symbol" w:hAnsi="Segoe UI Symbol" w:cstheme="minorHAnsi"/>
          <w:sz w:val="21"/>
          <w:szCs w:val="21"/>
        </w:rPr>
        <w:t>LM1117AJG</w:t>
      </w:r>
      <w:r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C47248">
        <w:rPr>
          <w:rFonts w:ascii="Segoe UI Symbol" w:hAnsi="Segoe UI Symbol" w:cstheme="minorHAnsi"/>
          <w:sz w:val="21"/>
          <w:szCs w:val="21"/>
        </w:rPr>
        <w:t>A</w:t>
      </w:r>
      <w:r w:rsidR="00B70CD9">
        <w:rPr>
          <w:rFonts w:ascii="Segoe UI Symbol" w:hAnsi="Segoe UI Symbol" w:cstheme="minorHAnsi"/>
          <w:sz w:val="21"/>
          <w:szCs w:val="21"/>
        </w:rPr>
        <w:t>djustable</w:t>
      </w:r>
      <w:r w:rsidR="00B05482">
        <w:rPr>
          <w:rFonts w:ascii="Segoe UI Symbol" w:hAnsi="Segoe UI Symbol" w:cstheme="minorHAnsi"/>
          <w:sz w:val="21"/>
          <w:szCs w:val="21"/>
        </w:rPr>
        <w:t>,</w:t>
      </w:r>
      <w:r w:rsidR="00B70CD9">
        <w:rPr>
          <w:rFonts w:ascii="Segoe UI Symbol" w:hAnsi="Segoe UI Symbol" w:cstheme="minorHAnsi"/>
          <w:sz w:val="21"/>
          <w:szCs w:val="21"/>
        </w:rPr>
        <w:t xml:space="preserve"> </w:t>
      </w:r>
      <w:r w:rsidR="00C47248">
        <w:rPr>
          <w:rFonts w:ascii="Segoe UI Symbol" w:hAnsi="Segoe UI Symbol" w:cstheme="minorHAnsi"/>
          <w:sz w:val="21"/>
          <w:szCs w:val="21"/>
        </w:rPr>
        <w:t xml:space="preserve">in an </w:t>
      </w:r>
      <w:r w:rsidRPr="007D7A72">
        <w:rPr>
          <w:rFonts w:ascii="Segoe UI Symbol" w:hAnsi="Segoe UI Symbol" w:cstheme="minorHAnsi"/>
          <w:sz w:val="21"/>
          <w:szCs w:val="21"/>
        </w:rPr>
        <w:t xml:space="preserve">SMD </w:t>
      </w:r>
      <w:r w:rsidR="00C47248">
        <w:rPr>
          <w:rFonts w:ascii="Segoe UI Symbol" w:hAnsi="Segoe UI Symbol" w:cstheme="minorHAnsi"/>
          <w:sz w:val="21"/>
          <w:szCs w:val="21"/>
        </w:rPr>
        <w:t>format.</w:t>
      </w:r>
      <w:r w:rsidR="00C47248" w:rsidRPr="00C47248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C47248">
        <w:rPr>
          <w:rFonts w:ascii="Segoe UI Symbol" w:hAnsi="Segoe UI Symbol" w:cstheme="minorHAnsi"/>
          <w:color w:val="000000"/>
          <w:sz w:val="21"/>
          <w:szCs w:val="21"/>
        </w:rPr>
        <w:t>T</w:t>
      </w:r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>he 1117</w:t>
      </w:r>
      <w:r w:rsidR="00C47248">
        <w:rPr>
          <w:rFonts w:ascii="Segoe UI Symbol" w:hAnsi="Segoe UI Symbol" w:cstheme="minorHAnsi"/>
          <w:color w:val="000000"/>
          <w:sz w:val="21"/>
          <w:szCs w:val="21"/>
        </w:rPr>
        <w:t>AJG</w:t>
      </w:r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is</w:t>
      </w:r>
      <w:r w:rsidR="00C47248">
        <w:rPr>
          <w:rFonts w:ascii="Segoe UI Symbol" w:hAnsi="Segoe UI Symbol" w:cstheme="minorHAnsi"/>
          <w:color w:val="000000"/>
          <w:sz w:val="21"/>
          <w:szCs w:val="21"/>
        </w:rPr>
        <w:t xml:space="preserve"> also</w:t>
      </w:r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a low drop out type.</w:t>
      </w:r>
    </w:p>
    <w:p w14:paraId="642B0F86" w14:textId="77777777" w:rsidR="00C47248" w:rsidRPr="00C47248" w:rsidRDefault="00C47248" w:rsidP="006D3D76">
      <w:pPr>
        <w:spacing w:line="240" w:lineRule="auto"/>
        <w:contextualSpacing/>
        <w:rPr>
          <w:rFonts w:ascii="Segoe UI Symbol" w:hAnsi="Segoe UI Symbol" w:cstheme="minorHAnsi"/>
          <w:color w:val="000000"/>
          <w:sz w:val="12"/>
          <w:szCs w:val="12"/>
        </w:rPr>
      </w:pPr>
    </w:p>
    <w:p w14:paraId="79649A7F" w14:textId="77777777" w:rsidR="003A5A8B" w:rsidRPr="007D7A72" w:rsidRDefault="00676E40" w:rsidP="006D3D76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>W</w:t>
      </w:r>
      <w:r w:rsidR="00910C95" w:rsidRPr="007D7A72">
        <w:rPr>
          <w:rFonts w:ascii="Segoe UI Symbol" w:hAnsi="Segoe UI Symbol" w:cstheme="minorHAnsi"/>
          <w:sz w:val="21"/>
          <w:szCs w:val="21"/>
        </w:rPr>
        <w:t xml:space="preserve">hen </w:t>
      </w:r>
      <w:r w:rsidR="003119FC" w:rsidRPr="007D7A72">
        <w:rPr>
          <w:rFonts w:ascii="Segoe UI Symbol" w:hAnsi="Segoe UI Symbol" w:cstheme="minorHAnsi"/>
          <w:sz w:val="21"/>
          <w:szCs w:val="21"/>
        </w:rPr>
        <w:t>I made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 the</w:t>
      </w:r>
      <w:r w:rsidR="003A5A8B" w:rsidRPr="007D7A72">
        <w:rPr>
          <w:rFonts w:ascii="Segoe UI Symbol" w:hAnsi="Segoe UI Symbol" w:cstheme="minorHAnsi"/>
          <w:sz w:val="21"/>
          <w:szCs w:val="21"/>
        </w:rPr>
        <w:t>se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F7836" w:rsidRPr="007D7A72">
        <w:rPr>
          <w:rFonts w:ascii="Segoe UI Symbol" w:hAnsi="Segoe UI Symbol" w:cstheme="minorHAnsi"/>
          <w:sz w:val="21"/>
          <w:szCs w:val="21"/>
        </w:rPr>
        <w:t xml:space="preserve">around </w:t>
      </w:r>
      <w:r w:rsidR="000351CD" w:rsidRPr="007D7A72">
        <w:rPr>
          <w:rFonts w:ascii="Segoe UI Symbol" w:hAnsi="Segoe UI Symbol" w:cstheme="minorHAnsi"/>
          <w:sz w:val="21"/>
          <w:szCs w:val="21"/>
        </w:rPr>
        <w:t xml:space="preserve">the </w:t>
      </w:r>
      <w:r w:rsidR="007C6956" w:rsidRPr="007D7A72">
        <w:rPr>
          <w:rFonts w:ascii="Segoe UI Symbol" w:hAnsi="Segoe UI Symbol" w:cstheme="minorHAnsi"/>
          <w:sz w:val="21"/>
          <w:szCs w:val="21"/>
        </w:rPr>
        <w:t xml:space="preserve">late </w:t>
      </w:r>
      <w:r w:rsidR="003A5A8B" w:rsidRPr="007D7A72">
        <w:rPr>
          <w:rFonts w:ascii="Segoe UI Symbol" w:hAnsi="Segoe UI Symbol" w:cstheme="minorHAnsi"/>
          <w:sz w:val="21"/>
          <w:szCs w:val="21"/>
        </w:rPr>
        <w:t>9</w:t>
      </w:r>
      <w:r w:rsidR="000351CD" w:rsidRPr="007D7A72">
        <w:rPr>
          <w:rFonts w:ascii="Segoe UI Symbol" w:hAnsi="Segoe UI Symbol" w:cstheme="minorHAnsi"/>
          <w:sz w:val="21"/>
          <w:szCs w:val="21"/>
        </w:rPr>
        <w:t>0’s</w:t>
      </w:r>
      <w:r w:rsidR="00477663" w:rsidRPr="007D7A72">
        <w:rPr>
          <w:rFonts w:ascii="Segoe UI Symbol" w:hAnsi="Segoe UI Symbol" w:cstheme="minorHAnsi"/>
          <w:sz w:val="21"/>
          <w:szCs w:val="21"/>
        </w:rPr>
        <w:t>,</w:t>
      </w:r>
      <w:r w:rsidR="00B413C7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477663" w:rsidRPr="007D7A72">
        <w:rPr>
          <w:rFonts w:ascii="Segoe UI Symbol" w:hAnsi="Segoe UI Symbol" w:cstheme="minorHAnsi"/>
          <w:sz w:val="21"/>
          <w:szCs w:val="21"/>
        </w:rPr>
        <w:t>I</w:t>
      </w:r>
      <w:r w:rsidR="003A5A8B" w:rsidRPr="007D7A72">
        <w:rPr>
          <w:rFonts w:ascii="Segoe UI Symbol" w:hAnsi="Segoe UI Symbol" w:cstheme="minorHAnsi"/>
          <w:sz w:val="21"/>
          <w:szCs w:val="21"/>
        </w:rPr>
        <w:t xml:space="preserve"> used it in Pre</w:t>
      </w:r>
      <w:r w:rsidR="007053F4" w:rsidRPr="007D7A72">
        <w:rPr>
          <w:rFonts w:ascii="Segoe UI Symbol" w:hAnsi="Segoe UI Symbol" w:cstheme="minorHAnsi"/>
          <w:sz w:val="21"/>
          <w:szCs w:val="21"/>
        </w:rPr>
        <w:t>-</w:t>
      </w:r>
      <w:r w:rsidR="003A5A8B" w:rsidRPr="007D7A72">
        <w:rPr>
          <w:rFonts w:ascii="Segoe UI Symbol" w:hAnsi="Segoe UI Symbol" w:cstheme="minorHAnsi"/>
          <w:sz w:val="21"/>
          <w:szCs w:val="21"/>
        </w:rPr>
        <w:t xml:space="preserve">amps that I was making at that time, </w:t>
      </w:r>
    </w:p>
    <w:p w14:paraId="2387F10D" w14:textId="27028303" w:rsidR="007053F4" w:rsidRDefault="007053F4" w:rsidP="006D3D76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>Then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 I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 used it </w:t>
      </w:r>
      <w:r w:rsidR="003A5A8B" w:rsidRPr="007D7A72">
        <w:rPr>
          <w:rFonts w:ascii="Segoe UI Symbol" w:hAnsi="Segoe UI Symbol" w:cstheme="minorHAnsi"/>
          <w:sz w:val="21"/>
          <w:szCs w:val="21"/>
        </w:rPr>
        <w:t>elsewhere</w:t>
      </w:r>
      <w:r w:rsidR="007C6956" w:rsidRPr="007D7A72">
        <w:rPr>
          <w:rFonts w:ascii="Segoe UI Symbol" w:hAnsi="Segoe UI Symbol" w:cstheme="minorHAnsi"/>
          <w:sz w:val="21"/>
          <w:szCs w:val="21"/>
        </w:rPr>
        <w:t xml:space="preserve"> for </w:t>
      </w:r>
      <w:r w:rsidR="006D3D76">
        <w:rPr>
          <w:rFonts w:ascii="Segoe UI Symbol" w:hAnsi="Segoe UI Symbol" w:cstheme="minorHAnsi"/>
          <w:sz w:val="21"/>
          <w:szCs w:val="21"/>
        </w:rPr>
        <w:t>LEDs,</w:t>
      </w:r>
      <w:r w:rsidR="007D7A72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3A5A8B" w:rsidRPr="007D7A72">
        <w:rPr>
          <w:rFonts w:ascii="Segoe UI Symbol" w:hAnsi="Segoe UI Symbol" w:cstheme="minorHAnsi"/>
          <w:sz w:val="21"/>
          <w:szCs w:val="21"/>
        </w:rPr>
        <w:t xml:space="preserve">small </w:t>
      </w:r>
      <w:r w:rsidR="007C6956" w:rsidRPr="007D7A72">
        <w:rPr>
          <w:rFonts w:ascii="Segoe UI Symbol" w:hAnsi="Segoe UI Symbol" w:cstheme="minorHAnsi"/>
          <w:sz w:val="21"/>
          <w:szCs w:val="21"/>
        </w:rPr>
        <w:t>amp circuits and such</w:t>
      </w:r>
      <w:r w:rsidR="007F7836" w:rsidRPr="007D7A72">
        <w:rPr>
          <w:rFonts w:ascii="Segoe UI Symbol" w:hAnsi="Segoe UI Symbol" w:cstheme="minorHAnsi"/>
          <w:sz w:val="21"/>
          <w:szCs w:val="21"/>
        </w:rPr>
        <w:t>.</w:t>
      </w:r>
    </w:p>
    <w:p w14:paraId="7FBF1E43" w14:textId="77777777" w:rsidR="00C47248" w:rsidRPr="00C47248" w:rsidRDefault="00C47248" w:rsidP="006D3D76">
      <w:pPr>
        <w:spacing w:line="240" w:lineRule="auto"/>
        <w:contextualSpacing/>
        <w:rPr>
          <w:rFonts w:ascii="Segoe UI Symbol" w:hAnsi="Segoe UI Symbol" w:cstheme="minorHAnsi"/>
          <w:sz w:val="12"/>
          <w:szCs w:val="12"/>
        </w:rPr>
      </w:pPr>
    </w:p>
    <w:p w14:paraId="31373D64" w14:textId="2B71F9EB" w:rsidR="007053F4" w:rsidRPr="007D7A72" w:rsidRDefault="00B70CD9" w:rsidP="006D3D76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 xml:space="preserve">Since then, 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I </w:t>
      </w:r>
      <w:r w:rsidR="004E6C93" w:rsidRPr="007D7A72">
        <w:rPr>
          <w:rFonts w:ascii="Segoe UI Symbol" w:hAnsi="Segoe UI Symbol" w:cstheme="minorHAnsi"/>
          <w:sz w:val="21"/>
          <w:szCs w:val="21"/>
        </w:rPr>
        <w:t>have spent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 many</w:t>
      </w:r>
      <w:r w:rsidR="004E6C93" w:rsidRPr="007D7A72">
        <w:rPr>
          <w:rFonts w:ascii="Segoe UI Symbol" w:hAnsi="Segoe UI Symbol" w:cstheme="minorHAnsi"/>
          <w:sz w:val="21"/>
          <w:szCs w:val="21"/>
        </w:rPr>
        <w:t xml:space="preserve"> years in developing </w:t>
      </w:r>
      <w:r w:rsidR="004E6C93" w:rsidRPr="007D7A72">
        <w:rPr>
          <w:rFonts w:ascii="Segoe UI Symbol" w:hAnsi="Segoe UI Symbol" w:cstheme="minorHAnsi"/>
          <w:b/>
          <w:sz w:val="21"/>
          <w:szCs w:val="21"/>
        </w:rPr>
        <w:t>s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witch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m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ode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p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ower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s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upplies </w:t>
      </w:r>
      <w:r w:rsidR="0091487E" w:rsidRPr="007D7A72">
        <w:rPr>
          <w:rFonts w:ascii="Segoe UI Symbol" w:hAnsi="Segoe UI Symbol" w:cstheme="minorHAnsi"/>
          <w:sz w:val="21"/>
          <w:szCs w:val="21"/>
        </w:rPr>
        <w:t xml:space="preserve">(SMPS) </w:t>
      </w:r>
      <w:r w:rsidR="00BB45B6" w:rsidRPr="007D7A72">
        <w:rPr>
          <w:rFonts w:ascii="Segoe UI Symbol" w:hAnsi="Segoe UI Symbol" w:cstheme="minorHAnsi"/>
          <w:sz w:val="21"/>
          <w:szCs w:val="21"/>
        </w:rPr>
        <w:t>for LED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 lighting</w:t>
      </w:r>
      <w:r w:rsidR="00BB45B6" w:rsidRPr="007D7A72">
        <w:rPr>
          <w:rFonts w:ascii="Segoe UI Symbol" w:hAnsi="Segoe UI Symbol" w:cstheme="minorHAnsi"/>
          <w:sz w:val="21"/>
          <w:szCs w:val="21"/>
        </w:rPr>
        <w:t xml:space="preserve"> and LED strip.</w:t>
      </w:r>
      <w:r w:rsidR="00C072D4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BB45B6" w:rsidRPr="007D7A72">
        <w:rPr>
          <w:rFonts w:ascii="Segoe UI Symbol" w:hAnsi="Segoe UI Symbol" w:cstheme="minorHAnsi"/>
          <w:sz w:val="21"/>
          <w:szCs w:val="21"/>
        </w:rPr>
        <w:t>T</w:t>
      </w:r>
      <w:r w:rsidR="00477663" w:rsidRPr="007D7A72">
        <w:rPr>
          <w:rFonts w:ascii="Segoe UI Symbol" w:hAnsi="Segoe UI Symbol" w:cstheme="minorHAnsi"/>
          <w:sz w:val="21"/>
          <w:szCs w:val="21"/>
        </w:rPr>
        <w:t>he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4E6C93" w:rsidRPr="007D7A72">
        <w:rPr>
          <w:rFonts w:ascii="Segoe UI Symbol" w:hAnsi="Segoe UI Symbol" w:cstheme="minorHAnsi"/>
          <w:sz w:val="21"/>
          <w:szCs w:val="21"/>
        </w:rPr>
        <w:t>SMP</w:t>
      </w:r>
      <w:r w:rsidR="0091487E" w:rsidRPr="007D7A72">
        <w:rPr>
          <w:rFonts w:ascii="Segoe UI Symbol" w:hAnsi="Segoe UI Symbol" w:cstheme="minorHAnsi"/>
          <w:sz w:val="21"/>
          <w:szCs w:val="21"/>
        </w:rPr>
        <w:t>S</w:t>
      </w:r>
      <w:r w:rsidR="00432122" w:rsidRPr="007D7A72">
        <w:rPr>
          <w:rFonts w:ascii="Segoe UI Symbol" w:hAnsi="Segoe UI Symbol" w:cstheme="minorHAnsi"/>
          <w:sz w:val="21"/>
          <w:szCs w:val="21"/>
        </w:rPr>
        <w:t xml:space="preserve"> supplies</w:t>
      </w:r>
      <w:r w:rsidR="004E6C93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are great for </w:t>
      </w:r>
      <w:r w:rsidR="000351CD" w:rsidRPr="007D7A72">
        <w:rPr>
          <w:rFonts w:ascii="Segoe UI Symbol" w:hAnsi="Segoe UI Symbol" w:cstheme="minorHAnsi"/>
          <w:sz w:val="21"/>
          <w:szCs w:val="21"/>
        </w:rPr>
        <w:t>their s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mall </w:t>
      </w:r>
      <w:r w:rsidR="000351CD" w:rsidRPr="007D7A72">
        <w:rPr>
          <w:rFonts w:ascii="Segoe UI Symbol" w:hAnsi="Segoe UI Symbol" w:cstheme="minorHAnsi"/>
          <w:sz w:val="21"/>
          <w:szCs w:val="21"/>
        </w:rPr>
        <w:t>s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ize, </w:t>
      </w:r>
      <w:r w:rsidR="000351CD" w:rsidRPr="007D7A72">
        <w:rPr>
          <w:rFonts w:ascii="Segoe UI Symbol" w:hAnsi="Segoe UI Symbol" w:cstheme="minorHAnsi"/>
          <w:sz w:val="21"/>
          <w:szCs w:val="21"/>
        </w:rPr>
        <w:t>h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igh </w:t>
      </w:r>
      <w:r w:rsidR="000351CD" w:rsidRPr="007D7A72">
        <w:rPr>
          <w:rFonts w:ascii="Segoe UI Symbol" w:hAnsi="Segoe UI Symbol" w:cstheme="minorHAnsi"/>
          <w:sz w:val="21"/>
          <w:szCs w:val="21"/>
        </w:rPr>
        <w:t>p</w:t>
      </w:r>
      <w:r w:rsidR="007D37AD" w:rsidRPr="007D7A72">
        <w:rPr>
          <w:rFonts w:ascii="Segoe UI Symbol" w:hAnsi="Segoe UI Symbol" w:cstheme="minorHAnsi"/>
          <w:sz w:val="21"/>
          <w:szCs w:val="21"/>
        </w:rPr>
        <w:t>ower</w:t>
      </w:r>
      <w:r w:rsidR="00BB45B6" w:rsidRPr="007D7A72">
        <w:rPr>
          <w:rFonts w:ascii="Segoe UI Symbol" w:hAnsi="Segoe UI Symbol" w:cstheme="minorHAnsi"/>
          <w:sz w:val="21"/>
          <w:szCs w:val="21"/>
        </w:rPr>
        <w:t>,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0351CD" w:rsidRPr="007D7A72">
        <w:rPr>
          <w:rFonts w:ascii="Segoe UI Symbol" w:hAnsi="Segoe UI Symbol" w:cstheme="minorHAnsi"/>
          <w:sz w:val="21"/>
          <w:szCs w:val="21"/>
        </w:rPr>
        <w:t>l</w:t>
      </w:r>
      <w:r w:rsidR="00477663" w:rsidRPr="007D7A72">
        <w:rPr>
          <w:rFonts w:ascii="Segoe UI Symbol" w:hAnsi="Segoe UI Symbol" w:cstheme="minorHAnsi"/>
          <w:sz w:val="21"/>
          <w:szCs w:val="21"/>
        </w:rPr>
        <w:t>ow costs</w:t>
      </w:r>
      <w:r w:rsidR="000351CD" w:rsidRPr="007D7A72">
        <w:rPr>
          <w:rFonts w:ascii="Segoe UI Symbol" w:hAnsi="Segoe UI Symbol" w:cstheme="minorHAnsi"/>
          <w:sz w:val="21"/>
          <w:szCs w:val="21"/>
        </w:rPr>
        <w:t xml:space="preserve"> and g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ood </w:t>
      </w:r>
      <w:r w:rsidR="000351CD" w:rsidRPr="007D7A72">
        <w:rPr>
          <w:rFonts w:ascii="Segoe UI Symbol" w:hAnsi="Segoe UI Symbol" w:cstheme="minorHAnsi"/>
          <w:sz w:val="21"/>
          <w:szCs w:val="21"/>
        </w:rPr>
        <w:t>efficiency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,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 xml:space="preserve">but </w:t>
      </w:r>
      <w:r w:rsidR="00477663" w:rsidRPr="007D7A72">
        <w:rPr>
          <w:rFonts w:ascii="Segoe UI Symbol" w:hAnsi="Segoe UI Symbol" w:cstheme="minorHAnsi"/>
          <w:sz w:val="21"/>
          <w:szCs w:val="21"/>
        </w:rPr>
        <w:t xml:space="preserve">they are </w:t>
      </w:r>
      <w:r w:rsidR="007C16DE" w:rsidRPr="007D7A72">
        <w:rPr>
          <w:rFonts w:ascii="Segoe UI Symbol" w:hAnsi="Segoe UI Symbol" w:cstheme="minorHAnsi"/>
          <w:sz w:val="21"/>
          <w:szCs w:val="21"/>
        </w:rPr>
        <w:t xml:space="preserve">Not </w:t>
      </w:r>
      <w:r w:rsidR="00C47248">
        <w:rPr>
          <w:rFonts w:ascii="Segoe UI Symbol" w:hAnsi="Segoe UI Symbol" w:cstheme="minorHAnsi"/>
          <w:sz w:val="21"/>
          <w:szCs w:val="21"/>
        </w:rPr>
        <w:t>the best</w:t>
      </w:r>
      <w:r w:rsidR="007C16DE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for 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use </w:t>
      </w:r>
      <w:r w:rsidR="000351CD" w:rsidRPr="007D7A72">
        <w:rPr>
          <w:rFonts w:ascii="Segoe UI Symbol" w:hAnsi="Segoe UI Symbol" w:cstheme="minorHAnsi"/>
          <w:sz w:val="21"/>
          <w:szCs w:val="21"/>
        </w:rPr>
        <w:t xml:space="preserve">in </w:t>
      </w:r>
      <w:r w:rsidR="007D37AD" w:rsidRPr="007D7A72">
        <w:rPr>
          <w:rFonts w:ascii="Segoe UI Symbol" w:hAnsi="Segoe UI Symbol" w:cstheme="minorHAnsi"/>
          <w:sz w:val="21"/>
          <w:szCs w:val="21"/>
          <w:u w:val="single"/>
        </w:rPr>
        <w:t xml:space="preserve">clean </w:t>
      </w:r>
      <w:r w:rsidR="003B1289" w:rsidRPr="007D7A72">
        <w:rPr>
          <w:rFonts w:ascii="Segoe UI Symbol" w:hAnsi="Segoe UI Symbol" w:cstheme="minorHAnsi"/>
          <w:sz w:val="21"/>
          <w:szCs w:val="21"/>
          <w:u w:val="single"/>
        </w:rPr>
        <w:t xml:space="preserve">sounding </w:t>
      </w:r>
      <w:r w:rsidR="007D37AD" w:rsidRPr="007D7A72">
        <w:rPr>
          <w:rFonts w:ascii="Segoe UI Symbol" w:hAnsi="Segoe UI Symbol" w:cstheme="minorHAnsi"/>
          <w:sz w:val="21"/>
          <w:szCs w:val="21"/>
          <w:u w:val="single"/>
        </w:rPr>
        <w:t xml:space="preserve">audio </w:t>
      </w:r>
      <w:r w:rsidR="003A5A8B" w:rsidRPr="007D7A72">
        <w:rPr>
          <w:rFonts w:ascii="Segoe UI Symbol" w:hAnsi="Segoe UI Symbol" w:cstheme="minorHAnsi"/>
          <w:sz w:val="21"/>
          <w:szCs w:val="21"/>
          <w:u w:val="single"/>
        </w:rPr>
        <w:t xml:space="preserve">in </w:t>
      </w:r>
      <w:r w:rsidR="00791E98" w:rsidRPr="007D7A72">
        <w:rPr>
          <w:rFonts w:ascii="Segoe UI Symbol" w:hAnsi="Segoe UI Symbol" w:cstheme="minorHAnsi"/>
          <w:sz w:val="21"/>
          <w:szCs w:val="21"/>
          <w:u w:val="single"/>
        </w:rPr>
        <w:t>amplifiers</w:t>
      </w:r>
      <w:r w:rsidR="004E6C93" w:rsidRPr="007D7A72">
        <w:rPr>
          <w:rFonts w:ascii="Segoe UI Symbol" w:hAnsi="Segoe UI Symbol" w:cstheme="minorHAnsi"/>
          <w:sz w:val="21"/>
          <w:szCs w:val="21"/>
        </w:rPr>
        <w:t xml:space="preserve">, </w:t>
      </w:r>
      <w:r w:rsidR="00B05482">
        <w:rPr>
          <w:rFonts w:ascii="Segoe UI Symbol" w:hAnsi="Segoe UI Symbol" w:cstheme="minorHAnsi"/>
          <w:sz w:val="21"/>
          <w:szCs w:val="21"/>
        </w:rPr>
        <w:t xml:space="preserve">near </w:t>
      </w:r>
      <w:r w:rsidR="004E6C93" w:rsidRPr="007D7A72">
        <w:rPr>
          <w:rFonts w:ascii="Segoe UI Symbol" w:hAnsi="Segoe UI Symbol" w:cstheme="minorHAnsi"/>
          <w:sz w:val="21"/>
          <w:szCs w:val="21"/>
        </w:rPr>
        <w:t>AM radios</w:t>
      </w:r>
      <w:r w:rsidR="003B1289" w:rsidRPr="007D7A72">
        <w:rPr>
          <w:rFonts w:ascii="Segoe UI Symbol" w:hAnsi="Segoe UI Symbol" w:cstheme="minorHAnsi"/>
          <w:sz w:val="21"/>
          <w:szCs w:val="21"/>
        </w:rPr>
        <w:t xml:space="preserve">, </w:t>
      </w:r>
      <w:r w:rsidR="00C47248">
        <w:rPr>
          <w:rFonts w:ascii="Segoe UI Symbol" w:hAnsi="Segoe UI Symbol" w:cstheme="minorHAnsi"/>
          <w:sz w:val="21"/>
          <w:szCs w:val="21"/>
        </w:rPr>
        <w:t xml:space="preserve">and </w:t>
      </w:r>
      <w:r w:rsidR="003B1289" w:rsidRPr="007D7A72">
        <w:rPr>
          <w:rFonts w:ascii="Segoe UI Symbol" w:hAnsi="Segoe UI Symbol" w:cstheme="minorHAnsi"/>
          <w:sz w:val="21"/>
          <w:szCs w:val="21"/>
        </w:rPr>
        <w:t xml:space="preserve">many </w:t>
      </w:r>
      <w:r w:rsidR="0091487E" w:rsidRPr="007D7A72">
        <w:rPr>
          <w:rFonts w:ascii="Segoe UI Symbol" w:hAnsi="Segoe UI Symbol" w:cstheme="minorHAnsi"/>
          <w:sz w:val="21"/>
          <w:szCs w:val="21"/>
        </w:rPr>
        <w:t xml:space="preserve">other </w:t>
      </w:r>
      <w:r w:rsidR="003B1289" w:rsidRPr="007D7A72">
        <w:rPr>
          <w:rFonts w:ascii="Segoe UI Symbol" w:hAnsi="Segoe UI Symbol" w:cstheme="minorHAnsi"/>
          <w:sz w:val="21"/>
          <w:szCs w:val="21"/>
        </w:rPr>
        <w:t>RF circuits</w:t>
      </w:r>
      <w:r w:rsidR="00C47248">
        <w:rPr>
          <w:rFonts w:ascii="Segoe UI Symbol" w:hAnsi="Segoe UI Symbol" w:cstheme="minorHAnsi"/>
          <w:sz w:val="21"/>
          <w:szCs w:val="21"/>
        </w:rPr>
        <w:t xml:space="preserve">. They </w:t>
      </w:r>
      <w:r w:rsidR="007C16DE" w:rsidRPr="007D7A72">
        <w:rPr>
          <w:rFonts w:ascii="Segoe UI Symbol" w:hAnsi="Segoe UI Symbol" w:cstheme="minorHAnsi"/>
          <w:sz w:val="21"/>
          <w:szCs w:val="21"/>
        </w:rPr>
        <w:t xml:space="preserve">do </w:t>
      </w:r>
      <w:r w:rsidR="003B1289" w:rsidRPr="007D7A72">
        <w:rPr>
          <w:rFonts w:ascii="Segoe UI Symbol" w:hAnsi="Segoe UI Symbol" w:cstheme="minorHAnsi"/>
          <w:sz w:val="21"/>
          <w:szCs w:val="21"/>
        </w:rPr>
        <w:t>generate</w:t>
      </w:r>
      <w:r w:rsidR="00432122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C16DE" w:rsidRPr="007D7A72">
        <w:rPr>
          <w:rFonts w:ascii="Segoe UI Symbol" w:hAnsi="Segoe UI Symbol" w:cstheme="minorHAnsi"/>
          <w:sz w:val="21"/>
          <w:szCs w:val="21"/>
        </w:rPr>
        <w:t xml:space="preserve">some </w:t>
      </w:r>
      <w:r w:rsidR="007D37AD" w:rsidRPr="007D7A72">
        <w:rPr>
          <w:rFonts w:ascii="Segoe UI Symbol" w:hAnsi="Segoe UI Symbol" w:cstheme="minorHAnsi"/>
          <w:sz w:val="21"/>
          <w:szCs w:val="21"/>
        </w:rPr>
        <w:t>RF Noise</w:t>
      </w:r>
      <w:r w:rsidR="00432122" w:rsidRPr="007D7A72">
        <w:rPr>
          <w:rFonts w:ascii="Segoe UI Symbol" w:hAnsi="Segoe UI Symbol" w:cstheme="minorHAnsi"/>
          <w:sz w:val="21"/>
          <w:szCs w:val="21"/>
        </w:rPr>
        <w:t>. D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espite what others say, there will always be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some</w:t>
      </w:r>
      <w:r w:rsidR="00791E98" w:rsidRPr="007D7A72">
        <w:rPr>
          <w:rFonts w:ascii="Segoe UI Symbol" w:hAnsi="Segoe UI Symbol" w:cstheme="minorHAnsi"/>
          <w:b/>
          <w:sz w:val="21"/>
          <w:szCs w:val="21"/>
        </w:rPr>
        <w:t xml:space="preserve"> form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residual noise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7D37AD" w:rsidRPr="007D7A72">
        <w:rPr>
          <w:rFonts w:ascii="Segoe UI Symbol" w:hAnsi="Segoe UI Symbol" w:cstheme="minorHAnsi"/>
          <w:b/>
          <w:sz w:val="21"/>
          <w:szCs w:val="21"/>
        </w:rPr>
        <w:t>emission</w:t>
      </w:r>
      <w:r w:rsidR="007D37AD" w:rsidRPr="007D7A72">
        <w:rPr>
          <w:rFonts w:ascii="Segoe UI Symbol" w:hAnsi="Segoe UI Symbol" w:cstheme="minorHAnsi"/>
          <w:sz w:val="21"/>
          <w:szCs w:val="21"/>
        </w:rPr>
        <w:t xml:space="preserve"> from these types of supplies. </w:t>
      </w:r>
    </w:p>
    <w:p w14:paraId="66CA96F4" w14:textId="77777777" w:rsidR="00B70CD9" w:rsidRDefault="000351CD" w:rsidP="00B70CD9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 xml:space="preserve">We might make them to pass </w:t>
      </w:r>
      <w:r w:rsidR="00432122" w:rsidRPr="007D7A72">
        <w:rPr>
          <w:rFonts w:ascii="Segoe UI Symbol" w:hAnsi="Segoe UI Symbol" w:cstheme="minorHAnsi"/>
          <w:sz w:val="21"/>
          <w:szCs w:val="21"/>
        </w:rPr>
        <w:t>“</w:t>
      </w:r>
      <w:r w:rsidRPr="007D7A72">
        <w:rPr>
          <w:rFonts w:ascii="Segoe UI Symbol" w:hAnsi="Segoe UI Symbol" w:cstheme="minorHAnsi"/>
          <w:sz w:val="21"/>
          <w:szCs w:val="21"/>
        </w:rPr>
        <w:t>standards</w:t>
      </w:r>
      <w:r w:rsidR="00432122" w:rsidRPr="007D7A72">
        <w:rPr>
          <w:rFonts w:ascii="Segoe UI Symbol" w:hAnsi="Segoe UI Symbol" w:cstheme="minorHAnsi"/>
          <w:sz w:val="21"/>
          <w:szCs w:val="21"/>
        </w:rPr>
        <w:t>”</w:t>
      </w:r>
      <w:r w:rsidRPr="007D7A72">
        <w:rPr>
          <w:rFonts w:ascii="Segoe UI Symbol" w:hAnsi="Segoe UI Symbol" w:cstheme="minorHAnsi"/>
          <w:sz w:val="21"/>
          <w:szCs w:val="21"/>
        </w:rPr>
        <w:t xml:space="preserve"> but the noise figurers below </w:t>
      </w:r>
      <w:r w:rsidR="007C16DE" w:rsidRPr="007D7A72">
        <w:rPr>
          <w:rFonts w:ascii="Segoe UI Symbol" w:hAnsi="Segoe UI Symbol" w:cstheme="minorHAnsi"/>
          <w:sz w:val="21"/>
          <w:szCs w:val="21"/>
        </w:rPr>
        <w:t xml:space="preserve">and above </w:t>
      </w:r>
      <w:r w:rsidRPr="007D7A72">
        <w:rPr>
          <w:rFonts w:ascii="Segoe UI Symbol" w:hAnsi="Segoe UI Symbol" w:cstheme="minorHAnsi"/>
          <w:sz w:val="21"/>
          <w:szCs w:val="21"/>
        </w:rPr>
        <w:t>30 MHz are still present</w:t>
      </w:r>
      <w:r w:rsidR="00B7335D" w:rsidRPr="007D7A72">
        <w:rPr>
          <w:rFonts w:ascii="Segoe UI Symbol" w:hAnsi="Segoe UI Symbol" w:cstheme="minorHAnsi"/>
          <w:sz w:val="21"/>
          <w:szCs w:val="21"/>
        </w:rPr>
        <w:t xml:space="preserve">! </w:t>
      </w:r>
    </w:p>
    <w:p w14:paraId="077904DA" w14:textId="77777777" w:rsidR="00B70CD9" w:rsidRPr="00B70CD9" w:rsidRDefault="00B70CD9" w:rsidP="00B70CD9">
      <w:pPr>
        <w:spacing w:line="240" w:lineRule="auto"/>
        <w:contextualSpacing/>
        <w:rPr>
          <w:rFonts w:ascii="Segoe UI Symbol" w:hAnsi="Segoe UI Symbol" w:cstheme="minorHAnsi"/>
          <w:sz w:val="12"/>
          <w:szCs w:val="12"/>
        </w:rPr>
      </w:pPr>
    </w:p>
    <w:p w14:paraId="10F2063C" w14:textId="77777777" w:rsidR="00C47248" w:rsidRDefault="00C47248" w:rsidP="00C47248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>So, after seeing a lot of rubbish on the web, I decided to bring back this linear supply design and build it on a newer board, with the parts I have.</w:t>
      </w:r>
    </w:p>
    <w:p w14:paraId="204EB6A1" w14:textId="77777777" w:rsidR="00C47248" w:rsidRPr="00C47248" w:rsidRDefault="00C47248" w:rsidP="00C47248">
      <w:pPr>
        <w:spacing w:line="240" w:lineRule="auto"/>
        <w:contextualSpacing/>
        <w:rPr>
          <w:rFonts w:ascii="Segoe UI Symbol" w:hAnsi="Segoe UI Symbol" w:cstheme="minorHAnsi"/>
          <w:sz w:val="12"/>
          <w:szCs w:val="12"/>
        </w:rPr>
      </w:pPr>
    </w:p>
    <w:p w14:paraId="1410A1DA" w14:textId="77777777" w:rsidR="00C47248" w:rsidRDefault="00B42DBF" w:rsidP="00B70CD9">
      <w:pPr>
        <w:spacing w:line="240" w:lineRule="auto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color w:val="000000"/>
          <w:sz w:val="21"/>
          <w:szCs w:val="21"/>
        </w:rPr>
        <w:t>F</w:t>
      </w:r>
      <w:r w:rsidR="007D37AD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or </w:t>
      </w:r>
      <w:r w:rsidR="00DC2697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a 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simple, </w:t>
      </w:r>
      <w:r w:rsidR="00E80D07" w:rsidRPr="007D7A72">
        <w:rPr>
          <w:rFonts w:ascii="Segoe UI Symbol" w:hAnsi="Segoe UI Symbol" w:cstheme="minorHAnsi"/>
          <w:color w:val="000000"/>
          <w:sz w:val="21"/>
          <w:szCs w:val="21"/>
        </w:rPr>
        <w:t>clean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C47248">
        <w:rPr>
          <w:rFonts w:ascii="Segoe UI Symbol" w:hAnsi="Segoe UI Symbol" w:cstheme="minorHAnsi"/>
          <w:color w:val="000000"/>
          <w:sz w:val="21"/>
          <w:szCs w:val="21"/>
        </w:rPr>
        <w:t>and</w:t>
      </w:r>
      <w:r w:rsidR="00C47248" w:rsidRPr="00C47248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>reliable</w:t>
      </w:r>
      <w:r w:rsidR="00C47248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791E98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source of 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>DC</w:t>
      </w:r>
      <w:r w:rsidR="00E80D07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power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>,</w:t>
      </w:r>
      <w:r w:rsidR="00E80D07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you simply cannot go past the LMXXX series of </w:t>
      </w:r>
      <w:proofErr w:type="gramStart"/>
      <w:r w:rsidR="00C47248" w:rsidRPr="007D7A72">
        <w:rPr>
          <w:rFonts w:ascii="Segoe UI Symbol" w:hAnsi="Segoe UI Symbol" w:cstheme="minorHAnsi"/>
          <w:color w:val="000000"/>
          <w:sz w:val="21"/>
          <w:szCs w:val="21"/>
        </w:rPr>
        <w:t>IC’s</w:t>
      </w:r>
      <w:proofErr w:type="gramEnd"/>
      <w:r w:rsidR="00C47248">
        <w:rPr>
          <w:rFonts w:ascii="Segoe UI Symbol" w:hAnsi="Segoe UI Symbol" w:cstheme="minorHAnsi"/>
          <w:color w:val="000000"/>
          <w:sz w:val="21"/>
          <w:szCs w:val="21"/>
        </w:rPr>
        <w:t>.</w:t>
      </w:r>
    </w:p>
    <w:p w14:paraId="49C5A0FA" w14:textId="77777777" w:rsidR="00C47248" w:rsidRDefault="00C47248" w:rsidP="00B70CD9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color w:val="000000"/>
          <w:sz w:val="21"/>
          <w:szCs w:val="21"/>
        </w:rPr>
        <w:t>Although it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7D37AD" w:rsidRPr="007D7A72">
        <w:rPr>
          <w:rFonts w:ascii="Segoe UI Symbol" w:hAnsi="Segoe UI Symbol" w:cstheme="minorHAnsi"/>
          <w:color w:val="000000"/>
          <w:sz w:val="21"/>
          <w:szCs w:val="21"/>
        </w:rPr>
        <w:t>us</w:t>
      </w:r>
      <w:r>
        <w:rPr>
          <w:rFonts w:ascii="Segoe UI Symbol" w:hAnsi="Segoe UI Symbol" w:cstheme="minorHAnsi"/>
          <w:color w:val="000000"/>
          <w:sz w:val="21"/>
          <w:szCs w:val="21"/>
        </w:rPr>
        <w:t>es</w:t>
      </w:r>
      <w:r w:rsidR="007D37AD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6D3D76">
        <w:rPr>
          <w:rFonts w:ascii="Segoe UI Symbol" w:hAnsi="Segoe UI Symbol" w:cstheme="minorHAnsi"/>
          <w:color w:val="000000"/>
          <w:sz w:val="21"/>
          <w:szCs w:val="21"/>
        </w:rPr>
        <w:t xml:space="preserve">SMD </w:t>
      </w:r>
      <w:r w:rsidR="003B1289" w:rsidRPr="007D7A72">
        <w:rPr>
          <w:rFonts w:ascii="Segoe UI Symbol" w:hAnsi="Segoe UI Symbol" w:cstheme="minorHAnsi"/>
          <w:color w:val="000000"/>
          <w:sz w:val="21"/>
          <w:szCs w:val="21"/>
        </w:rPr>
        <w:t>components</w:t>
      </w:r>
      <w:r>
        <w:rPr>
          <w:rFonts w:ascii="Segoe UI Symbol" w:hAnsi="Segoe UI Symbol" w:cstheme="minorHAnsi"/>
          <w:color w:val="000000"/>
          <w:sz w:val="21"/>
          <w:szCs w:val="21"/>
        </w:rPr>
        <w:t>, it</w:t>
      </w:r>
      <w:r w:rsidR="007D37AD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3119FC" w:rsidRPr="007D7A72">
        <w:rPr>
          <w:rFonts w:ascii="Segoe UI Symbol" w:hAnsi="Segoe UI Symbol" w:cstheme="minorHAnsi"/>
          <w:color w:val="000000"/>
          <w:sz w:val="21"/>
          <w:szCs w:val="21"/>
        </w:rPr>
        <w:t>c</w:t>
      </w:r>
      <w:r w:rsidR="00910C95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an be made up </w:t>
      </w:r>
      <w:r w:rsidR="00676E40" w:rsidRPr="007D7A72">
        <w:rPr>
          <w:rFonts w:ascii="Segoe UI Symbol" w:hAnsi="Segoe UI Symbol" w:cstheme="minorHAnsi"/>
          <w:color w:val="000000"/>
          <w:sz w:val="21"/>
          <w:szCs w:val="21"/>
        </w:rPr>
        <w:t>very easily</w:t>
      </w:r>
      <w:r>
        <w:rPr>
          <w:rFonts w:ascii="Segoe UI Symbol" w:hAnsi="Segoe UI Symbol" w:cstheme="minorHAnsi"/>
          <w:color w:val="000000"/>
          <w:sz w:val="21"/>
          <w:szCs w:val="21"/>
        </w:rPr>
        <w:t>. The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se are for </w:t>
      </w:r>
      <w:r w:rsidR="00B42DBF" w:rsidRPr="007D7A72">
        <w:rPr>
          <w:rFonts w:ascii="Segoe UI Symbol" w:hAnsi="Segoe UI Symbol" w:cstheme="minorHAnsi"/>
          <w:sz w:val="21"/>
          <w:szCs w:val="21"/>
        </w:rPr>
        <w:t xml:space="preserve">sale </w:t>
      </w:r>
      <w:r w:rsidR="007053F4" w:rsidRPr="007D7A72">
        <w:rPr>
          <w:rFonts w:ascii="Segoe UI Symbol" w:hAnsi="Segoe UI Symbol" w:cstheme="minorHAnsi"/>
          <w:sz w:val="21"/>
          <w:szCs w:val="21"/>
        </w:rPr>
        <w:t>now on the web site</w:t>
      </w:r>
      <w:r w:rsidR="00791E98" w:rsidRPr="007D7A72">
        <w:rPr>
          <w:rFonts w:ascii="Segoe UI Symbol" w:hAnsi="Segoe UI Symbol" w:cstheme="minorHAnsi"/>
          <w:sz w:val="21"/>
          <w:szCs w:val="21"/>
        </w:rPr>
        <w:t xml:space="preserve">, </w:t>
      </w:r>
    </w:p>
    <w:p w14:paraId="08C4B84F" w14:textId="73D6B257" w:rsidR="00B70CD9" w:rsidRDefault="00C47248" w:rsidP="00B70CD9">
      <w:pPr>
        <w:spacing w:line="240" w:lineRule="auto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Or i</w:t>
      </w:r>
      <w:r w:rsidR="00B03077" w:rsidRPr="007D7A72">
        <w:rPr>
          <w:rFonts w:ascii="Segoe UI Symbol" w:hAnsi="Segoe UI Symbol" w:cstheme="minorHAnsi"/>
          <w:sz w:val="21"/>
          <w:szCs w:val="21"/>
        </w:rPr>
        <w:t xml:space="preserve">f you have parts lying </w:t>
      </w:r>
      <w:r w:rsidR="006D3D76" w:rsidRPr="007D7A72">
        <w:rPr>
          <w:rFonts w:ascii="Segoe UI Symbol" w:hAnsi="Segoe UI Symbol" w:cstheme="minorHAnsi"/>
          <w:sz w:val="21"/>
          <w:szCs w:val="21"/>
        </w:rPr>
        <w:t>around,</w:t>
      </w:r>
      <w:r w:rsidR="00B03077" w:rsidRPr="007D7A72">
        <w:rPr>
          <w:rFonts w:ascii="Segoe UI Symbol" w:hAnsi="Segoe UI Symbol" w:cstheme="minorHAnsi"/>
          <w:sz w:val="21"/>
          <w:szCs w:val="21"/>
        </w:rPr>
        <w:t xml:space="preserve"> the</w:t>
      </w:r>
      <w:r w:rsidR="00762ED7" w:rsidRPr="007D7A72">
        <w:rPr>
          <w:rFonts w:ascii="Segoe UI Symbol" w:hAnsi="Segoe UI Symbol" w:cstheme="minorHAnsi"/>
          <w:sz w:val="21"/>
          <w:szCs w:val="21"/>
        </w:rPr>
        <w:t>n</w:t>
      </w:r>
      <w:r w:rsidR="00B03077" w:rsidRPr="007D7A72">
        <w:rPr>
          <w:rFonts w:ascii="Segoe UI Symbol" w:hAnsi="Segoe UI Symbol" w:cstheme="minorHAnsi"/>
          <w:sz w:val="21"/>
          <w:szCs w:val="21"/>
        </w:rPr>
        <w:t xml:space="preserve"> </w:t>
      </w:r>
      <w:r w:rsidR="0091487E" w:rsidRPr="007D7A72">
        <w:rPr>
          <w:rFonts w:ascii="Segoe UI Symbol" w:hAnsi="Segoe UI Symbol" w:cstheme="minorHAnsi"/>
          <w:sz w:val="21"/>
          <w:szCs w:val="21"/>
        </w:rPr>
        <w:t>we can supply the PCB onl</w:t>
      </w:r>
      <w:r w:rsidR="00B70CD9">
        <w:rPr>
          <w:rFonts w:ascii="Segoe UI Symbol" w:hAnsi="Segoe UI Symbol" w:cstheme="minorHAnsi"/>
          <w:sz w:val="21"/>
          <w:szCs w:val="21"/>
        </w:rPr>
        <w:t>y.</w:t>
      </w:r>
    </w:p>
    <w:p w14:paraId="7C563A92" w14:textId="77777777" w:rsidR="00B70CD9" w:rsidRPr="00B70CD9" w:rsidRDefault="00B70CD9" w:rsidP="00B70CD9">
      <w:pPr>
        <w:spacing w:line="240" w:lineRule="auto"/>
        <w:contextualSpacing/>
        <w:rPr>
          <w:rFonts w:ascii="Segoe UI Symbol" w:hAnsi="Segoe UI Symbol" w:cstheme="minorHAnsi"/>
          <w:sz w:val="12"/>
          <w:szCs w:val="12"/>
        </w:rPr>
      </w:pPr>
    </w:p>
    <w:p w14:paraId="5A967AEF" w14:textId="77777777" w:rsidR="00B70CD9" w:rsidRDefault="00135899" w:rsidP="00B70CD9">
      <w:pPr>
        <w:spacing w:line="240" w:lineRule="auto"/>
        <w:contextualSpacing/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</w:pP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The LM</w:t>
      </w:r>
      <w:r w:rsidR="00DC2697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1117 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regulated power supply has</w:t>
      </w:r>
      <w:r w:rsidR="00DC2697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&lt; 0.18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mV noise, well below the </w:t>
      </w:r>
      <w:r w:rsidRPr="007D7A72">
        <w:rPr>
          <w:rFonts w:ascii="Segoe UI Symbol" w:hAnsi="Segoe UI Symbol" w:cstheme="minorHAnsi"/>
          <w:b/>
          <w:color w:val="373B3E"/>
          <w:sz w:val="21"/>
          <w:szCs w:val="21"/>
          <w:shd w:val="clear" w:color="auto" w:fill="FFFFFF"/>
        </w:rPr>
        <w:t>P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ower </w:t>
      </w:r>
      <w:r w:rsidRPr="007D7A72">
        <w:rPr>
          <w:rFonts w:ascii="Segoe UI Symbol" w:hAnsi="Segoe UI Symbol" w:cstheme="minorHAnsi"/>
          <w:b/>
          <w:color w:val="373B3E"/>
          <w:sz w:val="21"/>
          <w:szCs w:val="21"/>
          <w:shd w:val="clear" w:color="auto" w:fill="FFFFFF"/>
        </w:rPr>
        <w:t>S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upply </w:t>
      </w:r>
      <w:r w:rsidRPr="007D7A72">
        <w:rPr>
          <w:rFonts w:ascii="Segoe UI Symbol" w:hAnsi="Segoe UI Symbol" w:cstheme="minorHAnsi"/>
          <w:b/>
          <w:color w:val="373B3E"/>
          <w:sz w:val="21"/>
          <w:szCs w:val="21"/>
          <w:shd w:val="clear" w:color="auto" w:fill="FFFFFF"/>
        </w:rPr>
        <w:t>R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ejection </w:t>
      </w:r>
      <w:r w:rsidRPr="007D7A72">
        <w:rPr>
          <w:rFonts w:ascii="Segoe UI Symbol" w:hAnsi="Segoe UI Symbol" w:cstheme="minorHAnsi"/>
          <w:b/>
          <w:color w:val="373B3E"/>
          <w:sz w:val="21"/>
          <w:szCs w:val="21"/>
          <w:shd w:val="clear" w:color="auto" w:fill="FFFFFF"/>
        </w:rPr>
        <w:t>R</w:t>
      </w: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atio (PSRR) of many operational amplifiers. </w:t>
      </w:r>
      <w:proofErr w:type="gramStart"/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So</w:t>
      </w:r>
      <w:proofErr w:type="gramEnd"/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it’s well suited for amplifier use. </w:t>
      </w:r>
      <w:r w:rsidR="00890185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I use this in the</w:t>
      </w:r>
      <w:r w:rsidR="00DC2697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preamps we build and</w:t>
      </w:r>
      <w:r w:rsidR="00890185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</w:t>
      </w:r>
      <w:r w:rsidR="00920D01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in the</w:t>
      </w:r>
      <w:r w:rsidR="00B70CD9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 </w:t>
      </w:r>
    </w:p>
    <w:p w14:paraId="548E4254" w14:textId="4E8D8529" w:rsidR="007D7A72" w:rsidRPr="00B70CD9" w:rsidRDefault="00890185" w:rsidP="00B70CD9">
      <w:pPr>
        <w:spacing w:line="240" w:lineRule="auto"/>
        <w:contextualSpacing/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</w:pPr>
      <w:r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5W Camp Amp </w:t>
      </w:r>
      <w:r w:rsidR="00920D01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 xml:space="preserve">when </w:t>
      </w:r>
      <w:r w:rsidR="00DC2697" w:rsidRPr="007D7A7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detuned to 1W for Headphones</w:t>
      </w:r>
      <w:r w:rsidR="00B05482">
        <w:rPr>
          <w:rFonts w:ascii="Segoe UI Symbol" w:hAnsi="Segoe UI Symbol" w:cstheme="minorHAnsi"/>
          <w:color w:val="373B3E"/>
          <w:sz w:val="21"/>
          <w:szCs w:val="21"/>
          <w:shd w:val="clear" w:color="auto" w:fill="FFFFFF"/>
        </w:rPr>
        <w:t>.</w:t>
      </w:r>
    </w:p>
    <w:p w14:paraId="70936362" w14:textId="4E0D34C6" w:rsidR="0061325B" w:rsidRPr="007D7A72" w:rsidRDefault="000351CD" w:rsidP="007D7A72">
      <w:pPr>
        <w:pStyle w:val="NormalWeb"/>
        <w:contextualSpacing/>
        <w:rPr>
          <w:rFonts w:ascii="Segoe UI Symbol" w:hAnsi="Segoe UI Symbol" w:cstheme="minorHAnsi"/>
          <w:b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b/>
          <w:color w:val="000000"/>
          <w:sz w:val="21"/>
          <w:szCs w:val="21"/>
        </w:rPr>
        <w:t>The Circuit:</w:t>
      </w:r>
      <w:r w:rsidR="0061325B">
        <w:rPr>
          <w:rFonts w:ascii="Segoe UI Symbol" w:hAnsi="Segoe UI Symbol" w:cstheme="minorHAnsi"/>
          <w:b/>
          <w:noProof/>
          <w:color w:val="000000"/>
          <w:sz w:val="21"/>
          <w:szCs w:val="21"/>
        </w:rPr>
        <w:drawing>
          <wp:inline distT="0" distB="0" distL="0" distR="0" wp14:anchorId="4CE2523D" wp14:editId="07D3C6E6">
            <wp:extent cx="6607141" cy="2776303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14179" cy="277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8A2C2" w14:textId="77777777" w:rsidR="007D7A72" w:rsidRDefault="007C6956" w:rsidP="007D7A72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</w:pPr>
      <w:r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>This circuit diagram shows the power supply, as used in previous productions,</w:t>
      </w:r>
      <w:r w:rsidR="00D457EA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 xml:space="preserve"> it does not show the LED which has been added later.</w:t>
      </w:r>
    </w:p>
    <w:p w14:paraId="2068C592" w14:textId="77777777" w:rsidR="004973B5" w:rsidRPr="0061325B" w:rsidRDefault="004973B5" w:rsidP="007D7A72">
      <w:pPr>
        <w:pStyle w:val="NormalWeb"/>
        <w:contextualSpacing/>
        <w:rPr>
          <w:rFonts w:ascii="Segoe UI Symbol" w:hAnsi="Segoe UI Symbol" w:cstheme="minorHAnsi"/>
          <w:color w:val="000000"/>
          <w:sz w:val="12"/>
          <w:szCs w:val="21"/>
          <w:shd w:val="clear" w:color="auto" w:fill="FFFFFF"/>
        </w:rPr>
      </w:pPr>
    </w:p>
    <w:p w14:paraId="6E702463" w14:textId="77777777" w:rsidR="007D7A72" w:rsidRDefault="007053F4" w:rsidP="007D7A72">
      <w:pPr>
        <w:pStyle w:val="NormalWeb"/>
        <w:contextualSpacing/>
        <w:rPr>
          <w:rFonts w:ascii="Segoe UI Symbol" w:hAnsi="Segoe UI Symbol" w:cstheme="minorHAnsi"/>
          <w:b/>
          <w:color w:val="000000"/>
          <w:sz w:val="21"/>
          <w:szCs w:val="21"/>
          <w:shd w:val="clear" w:color="auto" w:fill="FFFFFF"/>
        </w:rPr>
      </w:pPr>
      <w:r w:rsidRPr="007D7A72">
        <w:rPr>
          <w:rFonts w:ascii="Segoe UI Symbol" w:hAnsi="Segoe UI Symbol" w:cstheme="minorHAnsi"/>
          <w:b/>
          <w:color w:val="000000"/>
          <w:sz w:val="21"/>
          <w:szCs w:val="21"/>
          <w:shd w:val="clear" w:color="auto" w:fill="FFFFFF"/>
        </w:rPr>
        <w:t>How it works:</w:t>
      </w:r>
    </w:p>
    <w:p w14:paraId="5F30EC90" w14:textId="77777777" w:rsidR="007D7A72" w:rsidRPr="007D7A72" w:rsidRDefault="007D7A72" w:rsidP="007D7A72">
      <w:pPr>
        <w:pStyle w:val="NormalWeb"/>
        <w:contextualSpacing/>
        <w:rPr>
          <w:rFonts w:ascii="Segoe UI Symbol" w:hAnsi="Segoe UI Symbol" w:cstheme="minorHAnsi"/>
          <w:b/>
          <w:color w:val="000000"/>
          <w:sz w:val="12"/>
          <w:szCs w:val="21"/>
          <w:shd w:val="clear" w:color="auto" w:fill="FFFFFF"/>
        </w:rPr>
      </w:pPr>
    </w:p>
    <w:p w14:paraId="06034403" w14:textId="7A7BDD0A" w:rsidR="007D7A72" w:rsidRDefault="007C6956" w:rsidP="007D7A72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>C1 dampens the inductive spikes that occur when the power switch is turned on/off. This capacitor is also often present in audio systems to help reduce unwanted noise</w:t>
      </w:r>
      <w:r w:rsidR="00835CD7" w:rsidRPr="007D7A72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>.</w:t>
      </w:r>
      <w:r w:rsidR="00920D01" w:rsidRPr="007D7A72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 xml:space="preserve"> The AC waveform is then rectified by the </w:t>
      </w:r>
      <w:r w:rsidR="00B70CD9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 xml:space="preserve">DB206 </w:t>
      </w:r>
      <w:r w:rsidR="00920D01" w:rsidRPr="007D7A72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 xml:space="preserve">Bridge Diode to produce DC. This is then fed to a bank of </w:t>
      </w:r>
      <w:r w:rsidR="00B70CD9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>f</w:t>
      </w:r>
      <w:r w:rsidR="00920D01" w:rsidRPr="007D7A72">
        <w:rPr>
          <w:rFonts w:ascii="Segoe UI Symbol" w:hAnsi="Segoe UI Symbol" w:cstheme="minorHAnsi"/>
          <w:color w:val="232629"/>
          <w:sz w:val="21"/>
          <w:szCs w:val="21"/>
          <w:shd w:val="clear" w:color="auto" w:fill="FFFFFF"/>
        </w:rPr>
        <w:t xml:space="preserve">ilter capacitors consisting of a 0.1uF 50V and then </w:t>
      </w:r>
      <w:r w:rsidR="00920D01"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>3 x 330uF 25V</w:t>
      </w:r>
      <w:r w:rsidR="00B70CD9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 xml:space="preserve"> Electrolytics. 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>I</w:t>
      </w:r>
      <w:r w:rsidR="00715251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use Panasonic Capacitors so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know the quality of the </w:t>
      </w:r>
      <w:r w:rsidR="00715251" w:rsidRPr="007D7A72">
        <w:rPr>
          <w:rFonts w:ascii="Segoe UI Symbol" w:hAnsi="Segoe UI Symbol" w:cstheme="minorHAnsi"/>
          <w:color w:val="000000"/>
          <w:sz w:val="21"/>
          <w:szCs w:val="21"/>
        </w:rPr>
        <w:t>parts u</w:t>
      </w:r>
      <w:r w:rsidR="0096062F" w:rsidRPr="007D7A72">
        <w:rPr>
          <w:rFonts w:ascii="Segoe UI Symbol" w:hAnsi="Segoe UI Symbol" w:cstheme="minorHAnsi"/>
          <w:color w:val="000000"/>
          <w:sz w:val="21"/>
          <w:szCs w:val="21"/>
        </w:rPr>
        <w:t>sed here is excellent.</w:t>
      </w:r>
      <w:r w:rsidR="00920D01"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</w:p>
    <w:p w14:paraId="4654D6F8" w14:textId="3885F7CD" w:rsidR="007D7A72" w:rsidRDefault="00920D01" w:rsidP="007D7A72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The rectified DC then passes through </w:t>
      </w:r>
      <w:r w:rsidR="00B70CD9">
        <w:rPr>
          <w:rFonts w:ascii="Segoe UI Symbol" w:hAnsi="Segoe UI Symbol" w:cstheme="minorHAnsi"/>
          <w:color w:val="000000"/>
          <w:sz w:val="21"/>
          <w:szCs w:val="21"/>
        </w:rPr>
        <w:t xml:space="preserve">to 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>the Regulator IC. Th</w:t>
      </w:r>
      <w:r w:rsidR="00B70CD9">
        <w:rPr>
          <w:rFonts w:ascii="Segoe UI Symbol" w:hAnsi="Segoe UI Symbol" w:cstheme="minorHAnsi"/>
          <w:color w:val="000000"/>
          <w:sz w:val="21"/>
          <w:szCs w:val="21"/>
        </w:rPr>
        <w:t xml:space="preserve">is 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>IC</w:t>
      </w:r>
      <w:r w:rsidR="007D7A72">
        <w:rPr>
          <w:rFonts w:ascii="Segoe UI Symbol" w:hAnsi="Segoe UI Symbol" w:cstheme="minorHAnsi"/>
          <w:color w:val="000000"/>
          <w:sz w:val="21"/>
          <w:szCs w:val="21"/>
        </w:rPr>
        <w:t>, LM1117</w:t>
      </w:r>
      <w:r w:rsidR="00B70CD9">
        <w:rPr>
          <w:rFonts w:ascii="Segoe UI Symbol" w:hAnsi="Segoe UI Symbol" w:cstheme="minorHAnsi"/>
          <w:color w:val="000000"/>
          <w:sz w:val="21"/>
          <w:szCs w:val="21"/>
        </w:rPr>
        <w:t>AJG</w:t>
      </w:r>
      <w:r w:rsidR="007D7A72">
        <w:rPr>
          <w:rFonts w:ascii="Segoe UI Symbol" w:hAnsi="Segoe UI Symbol" w:cstheme="minorHAnsi"/>
          <w:color w:val="000000"/>
          <w:sz w:val="21"/>
          <w:szCs w:val="21"/>
        </w:rPr>
        <w:t>,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  <w:r w:rsidR="00F72B9F">
        <w:rPr>
          <w:rFonts w:ascii="Segoe UI Symbol" w:hAnsi="Segoe UI Symbol" w:cstheme="minorHAnsi"/>
          <w:color w:val="000000"/>
          <w:sz w:val="21"/>
          <w:szCs w:val="21"/>
        </w:rPr>
        <w:t xml:space="preserve">is the Adjustable Version, and 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>will then regulate this voltage on the values chosen by R1 and the setting of R2.</w:t>
      </w:r>
      <w:r w:rsidR="007D7A72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</w:p>
    <w:p w14:paraId="3FC7C48E" w14:textId="158D22F5" w:rsidR="00920D01" w:rsidRDefault="00920D01" w:rsidP="007D7A72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color w:val="000000"/>
          <w:sz w:val="21"/>
          <w:szCs w:val="21"/>
        </w:rPr>
        <w:t>The output then goes to another 0.1uF capacitor and the final 47uF cap</w:t>
      </w:r>
      <w:r w:rsidR="007D7A72">
        <w:rPr>
          <w:rFonts w:ascii="Segoe UI Symbol" w:hAnsi="Segoe UI Symbol" w:cstheme="minorHAnsi"/>
          <w:color w:val="000000"/>
          <w:sz w:val="21"/>
          <w:szCs w:val="21"/>
        </w:rPr>
        <w:t xml:space="preserve"> to </w:t>
      </w:r>
      <w:r w:rsidR="00F72B9F">
        <w:rPr>
          <w:rFonts w:ascii="Segoe UI Symbol" w:hAnsi="Segoe UI Symbol" w:cstheme="minorHAnsi"/>
          <w:color w:val="000000"/>
          <w:sz w:val="21"/>
          <w:szCs w:val="21"/>
        </w:rPr>
        <w:t xml:space="preserve">stabilise, </w:t>
      </w:r>
      <w:r w:rsidR="007D7A72">
        <w:rPr>
          <w:rFonts w:ascii="Segoe UI Symbol" w:hAnsi="Segoe UI Symbol" w:cstheme="minorHAnsi"/>
          <w:color w:val="000000"/>
          <w:sz w:val="21"/>
          <w:szCs w:val="21"/>
        </w:rPr>
        <w:t>improve the transient response and further filter any unwanted noise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>.</w:t>
      </w:r>
    </w:p>
    <w:p w14:paraId="6DCC5AF8" w14:textId="50271C39" w:rsidR="00344027" w:rsidRDefault="007D7A72" w:rsidP="007D7A72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>
        <w:rPr>
          <w:rFonts w:ascii="Segoe UI Symbol" w:hAnsi="Segoe UI Symbol" w:cstheme="minorHAnsi"/>
          <w:color w:val="000000"/>
          <w:sz w:val="21"/>
          <w:szCs w:val="21"/>
        </w:rPr>
        <w:lastRenderedPageBreak/>
        <w:t xml:space="preserve">The limit of this part is 800ma although I would not recommend </w:t>
      </w:r>
      <w:r w:rsidR="00344027">
        <w:rPr>
          <w:rFonts w:ascii="Segoe UI Symbol" w:hAnsi="Segoe UI Symbol" w:cstheme="minorHAnsi"/>
          <w:color w:val="000000"/>
          <w:sz w:val="21"/>
          <w:szCs w:val="21"/>
        </w:rPr>
        <w:t xml:space="preserve">it </w:t>
      </w:r>
      <w:r>
        <w:rPr>
          <w:rFonts w:ascii="Segoe UI Symbol" w:hAnsi="Segoe UI Symbol" w:cstheme="minorHAnsi"/>
          <w:color w:val="000000"/>
          <w:sz w:val="21"/>
          <w:szCs w:val="21"/>
        </w:rPr>
        <w:t xml:space="preserve">unless </w:t>
      </w:r>
      <w:r w:rsidR="00F72B9F">
        <w:rPr>
          <w:rFonts w:ascii="Segoe UI Symbol" w:hAnsi="Segoe UI Symbol" w:cstheme="minorHAnsi"/>
          <w:color w:val="000000"/>
          <w:sz w:val="21"/>
          <w:szCs w:val="21"/>
        </w:rPr>
        <w:t xml:space="preserve">the PCB </w:t>
      </w:r>
      <w:r>
        <w:rPr>
          <w:rFonts w:ascii="Segoe UI Symbol" w:hAnsi="Segoe UI Symbol" w:cstheme="minorHAnsi"/>
          <w:color w:val="000000"/>
          <w:sz w:val="21"/>
          <w:szCs w:val="21"/>
        </w:rPr>
        <w:t>is bolted to a heatsink</w:t>
      </w:r>
      <w:r w:rsidR="00344027">
        <w:rPr>
          <w:rFonts w:ascii="Segoe UI Symbol" w:hAnsi="Segoe UI Symbol" w:cstheme="minorHAnsi"/>
          <w:color w:val="000000"/>
          <w:sz w:val="21"/>
          <w:szCs w:val="21"/>
        </w:rPr>
        <w:t xml:space="preserve"> with thermal Pad</w:t>
      </w:r>
      <w:r>
        <w:rPr>
          <w:rFonts w:ascii="Segoe UI Symbol" w:hAnsi="Segoe UI Symbol" w:cstheme="minorHAnsi"/>
          <w:color w:val="000000"/>
          <w:sz w:val="21"/>
          <w:szCs w:val="21"/>
        </w:rPr>
        <w:t>.</w:t>
      </w:r>
      <w:r w:rsidR="00344027">
        <w:rPr>
          <w:rFonts w:ascii="Segoe UI Symbol" w:hAnsi="Segoe UI Symbol" w:cstheme="minorHAnsi"/>
          <w:color w:val="000000"/>
          <w:sz w:val="21"/>
          <w:szCs w:val="21"/>
        </w:rPr>
        <w:t xml:space="preserve"> </w:t>
      </w:r>
    </w:p>
    <w:p w14:paraId="53CABEB3" w14:textId="77777777" w:rsidR="004973B5" w:rsidRDefault="00344027" w:rsidP="00344027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>
        <w:rPr>
          <w:rFonts w:ascii="Segoe UI Symbol" w:hAnsi="Segoe UI Symbol" w:cstheme="minorHAnsi"/>
          <w:color w:val="000000"/>
          <w:sz w:val="21"/>
          <w:szCs w:val="21"/>
        </w:rPr>
        <w:t>We run these up to 500ma in open air scenarios without heating issues.</w:t>
      </w:r>
    </w:p>
    <w:p w14:paraId="2402B45E" w14:textId="77777777" w:rsidR="004973B5" w:rsidRDefault="004973B5" w:rsidP="004973B5">
      <w:pPr>
        <w:shd w:val="clear" w:color="auto" w:fill="FFFFFF"/>
        <w:spacing w:line="276" w:lineRule="auto"/>
        <w:ind w:right="0"/>
        <w:rPr>
          <w:rFonts w:cstheme="minorHAnsi"/>
          <w:noProof/>
          <w:lang w:eastAsia="en-AU"/>
        </w:rPr>
      </w:pPr>
      <w:r>
        <w:rPr>
          <w:rFonts w:ascii="Segoe UI Symbol" w:eastAsia="Times New Roman" w:hAnsi="Segoe UI Symbol" w:cstheme="minorHAnsi"/>
          <w:b/>
          <w:color w:val="000000"/>
          <w:lang w:eastAsia="en-AU"/>
        </w:rPr>
        <w:t>PCB</w:t>
      </w:r>
      <w:r w:rsidRPr="004973B5">
        <w:rPr>
          <w:rFonts w:ascii="Segoe UI Symbol" w:eastAsia="Times New Roman" w:hAnsi="Segoe UI Symbol" w:cstheme="minorHAnsi"/>
          <w:b/>
          <w:color w:val="000000"/>
          <w:lang w:eastAsia="en-AU"/>
        </w:rPr>
        <w:t xml:space="preserve"> Overlay:</w:t>
      </w:r>
      <w:r w:rsidRPr="004973B5">
        <w:rPr>
          <w:rFonts w:cstheme="minorHAnsi"/>
          <w:noProof/>
          <w:lang w:eastAsia="en-AU"/>
        </w:rPr>
        <w:t xml:space="preserve"> </w:t>
      </w:r>
    </w:p>
    <w:p w14:paraId="16CE3DBD" w14:textId="77777777" w:rsidR="004973B5" w:rsidRPr="004973B5" w:rsidRDefault="004973B5" w:rsidP="004973B5">
      <w:pPr>
        <w:shd w:val="clear" w:color="auto" w:fill="FFFFFF"/>
        <w:spacing w:line="276" w:lineRule="auto"/>
        <w:ind w:right="0"/>
        <w:rPr>
          <w:rFonts w:cstheme="minorHAnsi"/>
          <w:noProof/>
          <w:sz w:val="12"/>
          <w:lang w:eastAsia="en-AU"/>
        </w:rPr>
      </w:pPr>
    </w:p>
    <w:p w14:paraId="012328FF" w14:textId="77777777" w:rsidR="004973B5" w:rsidRPr="004973B5" w:rsidRDefault="004973B5" w:rsidP="004973B5">
      <w:pPr>
        <w:shd w:val="clear" w:color="auto" w:fill="FFFFFF"/>
        <w:spacing w:line="276" w:lineRule="auto"/>
        <w:ind w:right="0"/>
        <w:rPr>
          <w:rFonts w:ascii="Segoe UI Symbol" w:hAnsi="Segoe UI Symbol" w:cstheme="minorHAnsi"/>
          <w:b/>
        </w:rPr>
      </w:pPr>
      <w:r w:rsidRPr="00C1455B">
        <w:rPr>
          <w:rFonts w:cstheme="minorHAnsi"/>
          <w:noProof/>
          <w:lang w:eastAsia="en-AU"/>
        </w:rPr>
        <w:drawing>
          <wp:inline distT="0" distB="0" distL="0" distR="0" wp14:anchorId="5822B7DC" wp14:editId="46F45F58">
            <wp:extent cx="6645910" cy="3698875"/>
            <wp:effectExtent l="0" t="0" r="2540" b="0"/>
            <wp:docPr id="2" name="Picture 2" descr="C:\Users\Tony\Documents\Lazer\PS1-SMD\PS1-SMD-PCB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Documents\Lazer\PS1-SMD\PS1-SMD-PCB-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6DFE" w14:textId="77777777" w:rsidR="00344027" w:rsidRPr="004973B5" w:rsidRDefault="00920D01" w:rsidP="00344027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b/>
          <w:color w:val="000000"/>
          <w:sz w:val="21"/>
          <w:szCs w:val="21"/>
        </w:rPr>
        <w:t>Construction:</w:t>
      </w:r>
    </w:p>
    <w:p w14:paraId="3BD07B52" w14:textId="77777777" w:rsidR="00344027" w:rsidRPr="004973B5" w:rsidRDefault="00344027" w:rsidP="00344027">
      <w:pPr>
        <w:pStyle w:val="NormalWeb"/>
        <w:contextualSpacing/>
        <w:rPr>
          <w:rFonts w:ascii="Segoe UI Symbol" w:hAnsi="Segoe UI Symbol" w:cstheme="minorHAnsi"/>
          <w:b/>
          <w:color w:val="000000"/>
          <w:sz w:val="12"/>
          <w:szCs w:val="21"/>
        </w:rPr>
      </w:pPr>
    </w:p>
    <w:p w14:paraId="4817DA1F" w14:textId="5B9C815B" w:rsidR="00344027" w:rsidRDefault="00715251" w:rsidP="00344027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sz w:val="21"/>
          <w:szCs w:val="21"/>
        </w:rPr>
        <w:t xml:space="preserve">As this PCB is double sided, it will require more heat on the pads and to solder the components. You will need a good hot soldering </w:t>
      </w:r>
      <w:proofErr w:type="gramStart"/>
      <w:r w:rsidRPr="007D7A72">
        <w:rPr>
          <w:rFonts w:ascii="Segoe UI Symbol" w:hAnsi="Segoe UI Symbol" w:cstheme="minorHAnsi"/>
          <w:sz w:val="21"/>
          <w:szCs w:val="21"/>
        </w:rPr>
        <w:t>iron,</w:t>
      </w:r>
      <w:proofErr w:type="gramEnd"/>
      <w:r w:rsidRPr="007D7A72">
        <w:rPr>
          <w:rFonts w:ascii="Segoe UI Symbol" w:hAnsi="Segoe UI Symbol" w:cstheme="minorHAnsi"/>
          <w:sz w:val="21"/>
          <w:szCs w:val="21"/>
        </w:rPr>
        <w:t xml:space="preserve"> it needs to be 40W or more. </w:t>
      </w:r>
      <w:r w:rsidR="00344027">
        <w:rPr>
          <w:rFonts w:ascii="Segoe UI Symbol" w:hAnsi="Segoe UI Symbol" w:cstheme="minorHAnsi"/>
          <w:color w:val="000000"/>
          <w:sz w:val="21"/>
          <w:szCs w:val="21"/>
        </w:rPr>
        <w:t>Wipe the tip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 often on a wet sponge or cloth, to keep it clean</w:t>
      </w:r>
      <w:r w:rsidR="00B05482">
        <w:rPr>
          <w:rFonts w:ascii="Segoe UI Symbol" w:hAnsi="Segoe UI Symbol" w:cstheme="minorHAnsi"/>
          <w:color w:val="000000"/>
          <w:sz w:val="21"/>
          <w:szCs w:val="21"/>
        </w:rPr>
        <w:t>. T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 xml:space="preserve">hen apply a little solder to the tip, to give it a wet look. This is called 'tinning' and will protect the tip, and this will help you to make good connections. When soldering looks dirty on the tip, it needs re-cleaning. </w:t>
      </w:r>
      <w:r w:rsidRPr="007D7A72">
        <w:rPr>
          <w:rFonts w:ascii="Segoe UI Symbol" w:hAnsi="Segoe UI Symbol" w:cstheme="minorHAnsi"/>
          <w:sz w:val="21"/>
          <w:szCs w:val="21"/>
        </w:rPr>
        <w:t xml:space="preserve">Use </w:t>
      </w:r>
      <w:r w:rsidRPr="007D7A72">
        <w:rPr>
          <w:rFonts w:ascii="Segoe UI Symbol" w:hAnsi="Segoe UI Symbol" w:cstheme="minorHAnsi"/>
          <w:color w:val="000000"/>
          <w:sz w:val="21"/>
          <w:szCs w:val="21"/>
        </w:rPr>
        <w:t>thin resin-core solder. Do not use any grease type solders.</w:t>
      </w:r>
      <w:r w:rsidR="00E96FB9">
        <w:rPr>
          <w:rFonts w:ascii="Segoe UI Symbol" w:hAnsi="Segoe UI Symbol" w:cstheme="minorHAnsi"/>
          <w:color w:val="000000"/>
          <w:sz w:val="21"/>
          <w:szCs w:val="21"/>
        </w:rPr>
        <w:t xml:space="preserve"> When Soldering SMD you need to use fine solder. Mine is 0.5mm and </w:t>
      </w:r>
      <w:proofErr w:type="spellStart"/>
      <w:r w:rsidR="00E96FB9">
        <w:rPr>
          <w:rFonts w:ascii="Segoe UI Symbol" w:hAnsi="Segoe UI Symbol" w:cstheme="minorHAnsi"/>
          <w:color w:val="000000"/>
          <w:sz w:val="21"/>
          <w:szCs w:val="21"/>
        </w:rPr>
        <w:t>Shenmao</w:t>
      </w:r>
      <w:proofErr w:type="spellEnd"/>
      <w:r w:rsidR="00E96FB9">
        <w:rPr>
          <w:rFonts w:ascii="Segoe UI Symbol" w:hAnsi="Segoe UI Symbol" w:cstheme="minorHAnsi"/>
          <w:color w:val="000000"/>
          <w:sz w:val="21"/>
          <w:szCs w:val="21"/>
        </w:rPr>
        <w:t xml:space="preserve"> brand from Taiwan. I use </w:t>
      </w:r>
      <w:r w:rsidR="00E96FB9" w:rsidRPr="00B05482">
        <w:rPr>
          <w:rFonts w:ascii="Segoe UI Symbol" w:hAnsi="Segoe UI Symbol" w:cstheme="minorHAnsi"/>
          <w:b/>
          <w:bCs/>
          <w:color w:val="000000"/>
          <w:sz w:val="21"/>
          <w:szCs w:val="21"/>
        </w:rPr>
        <w:t>2mm</w:t>
      </w:r>
      <w:r w:rsidR="00E96FB9">
        <w:rPr>
          <w:rFonts w:ascii="Segoe UI Symbol" w:hAnsi="Segoe UI Symbol" w:cstheme="minorHAnsi"/>
          <w:color w:val="000000"/>
          <w:sz w:val="21"/>
          <w:szCs w:val="21"/>
        </w:rPr>
        <w:t xml:space="preserve"> on each pad then </w:t>
      </w:r>
      <w:r w:rsidR="00E96FB9" w:rsidRPr="00B05482">
        <w:rPr>
          <w:rFonts w:ascii="Segoe UI Symbol" w:hAnsi="Segoe UI Symbol" w:cstheme="minorHAnsi"/>
          <w:b/>
          <w:bCs/>
          <w:color w:val="000000"/>
          <w:sz w:val="21"/>
          <w:szCs w:val="21"/>
        </w:rPr>
        <w:t>2-3mm</w:t>
      </w:r>
      <w:r w:rsidR="00E96FB9">
        <w:rPr>
          <w:rFonts w:ascii="Segoe UI Symbol" w:hAnsi="Segoe UI Symbol" w:cstheme="minorHAnsi"/>
          <w:color w:val="000000"/>
          <w:sz w:val="21"/>
          <w:szCs w:val="21"/>
        </w:rPr>
        <w:t xml:space="preserve"> sections when soldering each of the smaller SMD parts.</w:t>
      </w:r>
    </w:p>
    <w:p w14:paraId="77F5B9EE" w14:textId="135DF18D" w:rsidR="00E96FB9" w:rsidRDefault="00E96FB9" w:rsidP="00344027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>
        <w:rPr>
          <w:rFonts w:ascii="Segoe UI Symbol" w:hAnsi="Segoe UI Symbol" w:cstheme="minorHAnsi"/>
          <w:color w:val="000000"/>
          <w:sz w:val="21"/>
          <w:szCs w:val="21"/>
        </w:rPr>
        <w:t xml:space="preserve">Ensure the solder has flowed into the part and the pad. </w:t>
      </w:r>
    </w:p>
    <w:p w14:paraId="5617AF3A" w14:textId="77777777" w:rsidR="00344027" w:rsidRPr="00344027" w:rsidRDefault="00344027" w:rsidP="00344027">
      <w:pPr>
        <w:pStyle w:val="NormalWeb"/>
        <w:contextualSpacing/>
        <w:rPr>
          <w:rFonts w:ascii="Segoe UI Symbol" w:hAnsi="Segoe UI Symbol" w:cstheme="minorHAnsi"/>
          <w:color w:val="000000"/>
          <w:sz w:val="12"/>
          <w:szCs w:val="21"/>
        </w:rPr>
      </w:pPr>
    </w:p>
    <w:p w14:paraId="65AA2759" w14:textId="6B8E113A" w:rsidR="004973B5" w:rsidRDefault="00F72B9F" w:rsidP="004973B5">
      <w:pPr>
        <w:pStyle w:val="NormalWeb"/>
        <w:contextualSpacing/>
        <w:rPr>
          <w:rFonts w:ascii="Segoe UI Symbol" w:hAnsi="Segoe UI Symbol" w:cstheme="minorHAnsi"/>
          <w:noProof/>
          <w:color w:val="000000"/>
          <w:sz w:val="21"/>
          <w:szCs w:val="21"/>
        </w:rPr>
      </w:pPr>
      <w:r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>Firstly,</w:t>
      </w:r>
      <w:r w:rsidR="00874D63"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 xml:space="preserve"> Inspect the PCB for any shorts o</w:t>
      </w:r>
      <w:r w:rsidR="00DE3CCC"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>r</w:t>
      </w:r>
      <w:r w:rsidR="00874D63"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 xml:space="preserve"> cracks that may have be</w:t>
      </w:r>
      <w:r w:rsidR="00E80D07" w:rsidRPr="007D7A72">
        <w:rPr>
          <w:rFonts w:ascii="Segoe UI Symbol" w:hAnsi="Segoe UI Symbol" w:cstheme="minorHAnsi"/>
          <w:color w:val="000000"/>
          <w:sz w:val="21"/>
          <w:szCs w:val="21"/>
          <w:shd w:val="clear" w:color="auto" w:fill="FFFFFF"/>
        </w:rPr>
        <w:t>en missed by the test machines.</w:t>
      </w:r>
      <w:r w:rsidR="00E80D07" w:rsidRPr="007D7A72">
        <w:rPr>
          <w:rFonts w:ascii="Segoe UI Symbol" w:hAnsi="Segoe UI Symbol" w:cstheme="minorHAnsi"/>
          <w:noProof/>
          <w:color w:val="000000"/>
          <w:sz w:val="21"/>
          <w:szCs w:val="21"/>
        </w:rPr>
        <w:t xml:space="preserve"> </w:t>
      </w:r>
    </w:p>
    <w:p w14:paraId="4BB47505" w14:textId="77777777" w:rsidR="004973B5" w:rsidRPr="0061325B" w:rsidRDefault="004973B5" w:rsidP="004973B5">
      <w:pPr>
        <w:pStyle w:val="NormalWeb"/>
        <w:contextualSpacing/>
        <w:rPr>
          <w:rFonts w:ascii="Segoe UI Symbol" w:hAnsi="Segoe UI Symbol" w:cstheme="minorHAnsi"/>
          <w:noProof/>
          <w:color w:val="000000"/>
          <w:sz w:val="12"/>
          <w:szCs w:val="21"/>
        </w:rPr>
      </w:pPr>
    </w:p>
    <w:p w14:paraId="64FA2C09" w14:textId="3D2D91AC" w:rsidR="0061325B" w:rsidRDefault="004973B5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Then</w:t>
      </w:r>
      <w:r w:rsidR="00E96FB9">
        <w:rPr>
          <w:rFonts w:ascii="Segoe UI Symbol" w:hAnsi="Segoe UI Symbol" w:cstheme="minorHAnsi"/>
          <w:sz w:val="21"/>
          <w:szCs w:val="21"/>
        </w:rPr>
        <w:t>,</w:t>
      </w:r>
      <w:r w:rsidR="00095A9B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36698F" w:rsidRPr="004973B5">
        <w:rPr>
          <w:rFonts w:ascii="Segoe UI Symbol" w:hAnsi="Segoe UI Symbol" w:cstheme="minorHAnsi"/>
          <w:sz w:val="21"/>
          <w:szCs w:val="21"/>
        </w:rPr>
        <w:t xml:space="preserve">solder </w:t>
      </w:r>
      <w:r w:rsidR="00E96FB9">
        <w:rPr>
          <w:rFonts w:ascii="Segoe UI Symbol" w:hAnsi="Segoe UI Symbol" w:cstheme="minorHAnsi"/>
          <w:sz w:val="21"/>
          <w:szCs w:val="21"/>
        </w:rPr>
        <w:t xml:space="preserve">only </w:t>
      </w:r>
      <w:r w:rsidR="0036698F" w:rsidRPr="004973B5">
        <w:rPr>
          <w:rFonts w:ascii="Segoe UI Symbol" w:hAnsi="Segoe UI Symbol" w:cstheme="minorHAnsi"/>
          <w:sz w:val="21"/>
          <w:szCs w:val="21"/>
        </w:rPr>
        <w:t xml:space="preserve">one side of the SMD </w:t>
      </w:r>
      <w:r w:rsidR="00B05482" w:rsidRPr="004973B5">
        <w:rPr>
          <w:rFonts w:ascii="Segoe UI Symbol" w:hAnsi="Segoe UI Symbol" w:cstheme="minorHAnsi"/>
          <w:sz w:val="21"/>
          <w:szCs w:val="21"/>
        </w:rPr>
        <w:t>parts pads</w:t>
      </w:r>
      <w:r w:rsidR="00E96FB9">
        <w:rPr>
          <w:rFonts w:ascii="Segoe UI Symbol" w:hAnsi="Segoe UI Symbol" w:cstheme="minorHAnsi"/>
          <w:sz w:val="21"/>
          <w:szCs w:val="21"/>
        </w:rPr>
        <w:t>.</w:t>
      </w:r>
      <w:r w:rsidR="0036698F" w:rsidRPr="004973B5">
        <w:rPr>
          <w:rFonts w:ascii="Segoe UI Symbol" w:hAnsi="Segoe UI Symbol" w:cstheme="minorHAnsi"/>
          <w:sz w:val="21"/>
          <w:szCs w:val="21"/>
        </w:rPr>
        <w:t xml:space="preserve"> </w:t>
      </w:r>
    </w:p>
    <w:p w14:paraId="6C7852B2" w14:textId="028C29FB" w:rsidR="0061325B" w:rsidRDefault="004973B5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S</w:t>
      </w:r>
      <w:r w:rsidR="00C1455B" w:rsidRPr="004973B5">
        <w:rPr>
          <w:rFonts w:ascii="Segoe UI Symbol" w:hAnsi="Segoe UI Symbol" w:cstheme="minorHAnsi"/>
          <w:sz w:val="21"/>
          <w:szCs w:val="21"/>
        </w:rPr>
        <w:t xml:space="preserve">tart with the SMD resistors and then the </w:t>
      </w:r>
      <w:r w:rsidR="00E96FB9">
        <w:rPr>
          <w:rFonts w:ascii="Segoe UI Symbol" w:hAnsi="Segoe UI Symbol" w:cstheme="minorHAnsi"/>
          <w:sz w:val="21"/>
          <w:szCs w:val="21"/>
        </w:rPr>
        <w:t>1N</w:t>
      </w:r>
      <w:r w:rsidR="001A2E75" w:rsidRPr="004973B5">
        <w:rPr>
          <w:rFonts w:ascii="Segoe UI Symbol" w:hAnsi="Segoe UI Symbol" w:cstheme="minorHAnsi"/>
          <w:sz w:val="21"/>
          <w:szCs w:val="21"/>
        </w:rPr>
        <w:t xml:space="preserve">4001 </w:t>
      </w:r>
      <w:r w:rsidR="00C1455B" w:rsidRPr="004973B5">
        <w:rPr>
          <w:rFonts w:ascii="Segoe UI Symbol" w:hAnsi="Segoe UI Symbol" w:cstheme="minorHAnsi"/>
          <w:sz w:val="21"/>
          <w:szCs w:val="21"/>
        </w:rPr>
        <w:t>diode,</w:t>
      </w:r>
      <w:r w:rsidR="001A2E75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F72B9F">
        <w:rPr>
          <w:rFonts w:ascii="Segoe UI Symbol" w:hAnsi="Segoe UI Symbol" w:cstheme="minorHAnsi"/>
          <w:sz w:val="21"/>
          <w:szCs w:val="21"/>
        </w:rPr>
        <w:t xml:space="preserve">and </w:t>
      </w:r>
      <w:r w:rsidR="001A2E75" w:rsidRPr="004973B5">
        <w:rPr>
          <w:rFonts w:ascii="Segoe UI Symbol" w:hAnsi="Segoe UI Symbol" w:cstheme="minorHAnsi"/>
          <w:sz w:val="21"/>
          <w:szCs w:val="21"/>
        </w:rPr>
        <w:t>then the Fuse</w:t>
      </w:r>
      <w:r w:rsidR="00C1455B" w:rsidRPr="004973B5">
        <w:rPr>
          <w:rFonts w:ascii="Segoe UI Symbol" w:hAnsi="Segoe UI Symbol" w:cstheme="minorHAnsi"/>
          <w:sz w:val="21"/>
          <w:szCs w:val="21"/>
        </w:rPr>
        <w:t xml:space="preserve">. </w:t>
      </w:r>
    </w:p>
    <w:p w14:paraId="7885BC7B" w14:textId="77777777" w:rsidR="00B05482" w:rsidRPr="00B05482" w:rsidRDefault="00B05482" w:rsidP="0061325B">
      <w:pPr>
        <w:pStyle w:val="NormalWeb"/>
        <w:contextualSpacing/>
        <w:rPr>
          <w:rFonts w:ascii="Segoe UI Symbol" w:hAnsi="Segoe UI Symbol" w:cs="Segoe UI"/>
          <w:b/>
          <w:noProof/>
          <w:sz w:val="12"/>
          <w:szCs w:val="12"/>
        </w:rPr>
      </w:pPr>
    </w:p>
    <w:p w14:paraId="1B20CB3B" w14:textId="4BF7711E" w:rsidR="00B05482" w:rsidRDefault="00B05482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="Segoe UI"/>
          <w:b/>
          <w:noProof/>
        </w:rPr>
        <w:t xml:space="preserve">               </w:t>
      </w:r>
      <w:r w:rsidRPr="00526AB6">
        <w:rPr>
          <w:rFonts w:ascii="Segoe UI Symbol" w:hAnsi="Segoe UI Symbol" w:cs="Segoe UI"/>
          <w:b/>
          <w:noProof/>
        </w:rPr>
        <w:drawing>
          <wp:inline distT="0" distB="0" distL="0" distR="0" wp14:anchorId="1F591C13" wp14:editId="3896BA54">
            <wp:extent cx="5335022" cy="2122999"/>
            <wp:effectExtent l="0" t="0" r="0" b="0"/>
            <wp:docPr id="3" name="Picture 3" descr="C:\Users\Tony.TL\Documents\Lazer\Lazer\Parts and stuff\hand so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.TL\Documents\Lazer\Lazer\Parts and stuff\hand sold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0" t="20377" b="29245"/>
                    <a:stretch/>
                  </pic:blipFill>
                  <pic:spPr bwMode="auto">
                    <a:xfrm>
                      <a:off x="0" y="0"/>
                      <a:ext cx="5335404" cy="212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B2813" w14:textId="4A4F211A" w:rsidR="00F72B9F" w:rsidRDefault="001A2E75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Next add the Trim</w:t>
      </w:r>
      <w:r w:rsidR="00D457EA" w:rsidRPr="004973B5">
        <w:rPr>
          <w:rFonts w:ascii="Segoe UI Symbol" w:hAnsi="Segoe UI Symbol" w:cstheme="minorHAnsi"/>
          <w:sz w:val="21"/>
          <w:szCs w:val="21"/>
        </w:rPr>
        <w:t>-</w:t>
      </w:r>
      <w:r w:rsidRPr="004973B5">
        <w:rPr>
          <w:rFonts w:ascii="Segoe UI Symbol" w:hAnsi="Segoe UI Symbol" w:cstheme="minorHAnsi"/>
          <w:sz w:val="21"/>
          <w:szCs w:val="21"/>
        </w:rPr>
        <w:t>pot</w:t>
      </w:r>
      <w:r w:rsidR="00F72B9F">
        <w:rPr>
          <w:rFonts w:ascii="Segoe UI Symbol" w:hAnsi="Segoe UI Symbol" w:cstheme="minorHAnsi"/>
          <w:sz w:val="21"/>
          <w:szCs w:val="21"/>
        </w:rPr>
        <w:t xml:space="preserve">, </w:t>
      </w:r>
      <w:r w:rsidRPr="004973B5">
        <w:rPr>
          <w:rFonts w:ascii="Segoe UI Symbol" w:hAnsi="Segoe UI Symbol" w:cstheme="minorHAnsi"/>
          <w:sz w:val="21"/>
          <w:szCs w:val="21"/>
        </w:rPr>
        <w:t xml:space="preserve">the 10uF </w:t>
      </w:r>
      <w:r w:rsidR="00D457EA" w:rsidRPr="004973B5">
        <w:rPr>
          <w:rFonts w:ascii="Segoe UI Symbol" w:hAnsi="Segoe UI Symbol" w:cstheme="minorHAnsi"/>
          <w:sz w:val="21"/>
          <w:szCs w:val="21"/>
        </w:rPr>
        <w:t>capacitor</w:t>
      </w:r>
      <w:r w:rsidR="00E96FB9">
        <w:rPr>
          <w:rFonts w:ascii="Segoe UI Symbol" w:hAnsi="Segoe UI Symbol" w:cstheme="minorHAnsi"/>
          <w:sz w:val="21"/>
          <w:szCs w:val="21"/>
        </w:rPr>
        <w:t xml:space="preserve"> </w:t>
      </w:r>
      <w:r w:rsidR="00F72B9F">
        <w:rPr>
          <w:rFonts w:ascii="Segoe UI Symbol" w:hAnsi="Segoe UI Symbol" w:cstheme="minorHAnsi"/>
          <w:sz w:val="21"/>
          <w:szCs w:val="21"/>
        </w:rPr>
        <w:t>and then</w:t>
      </w:r>
      <w:r w:rsidR="00D457EA" w:rsidRPr="004973B5">
        <w:rPr>
          <w:rFonts w:ascii="Segoe UI Symbol" w:hAnsi="Segoe UI Symbol" w:cstheme="minorHAnsi"/>
          <w:sz w:val="21"/>
          <w:szCs w:val="21"/>
        </w:rPr>
        <w:t xml:space="preserve"> fit the LED</w:t>
      </w:r>
      <w:r w:rsidR="00F72B9F">
        <w:rPr>
          <w:rFonts w:ascii="Segoe UI Symbol" w:hAnsi="Segoe UI Symbol" w:cstheme="minorHAnsi"/>
          <w:sz w:val="21"/>
          <w:szCs w:val="21"/>
        </w:rPr>
        <w:t xml:space="preserve">. </w:t>
      </w:r>
    </w:p>
    <w:p w14:paraId="0983B000" w14:textId="3610333D" w:rsidR="0061325B" w:rsidRDefault="00F72B9F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lastRenderedPageBreak/>
        <w:t>N</w:t>
      </w:r>
      <w:r w:rsidR="0036698F" w:rsidRPr="004973B5">
        <w:rPr>
          <w:rFonts w:ascii="Segoe UI Symbol" w:hAnsi="Segoe UI Symbol" w:cstheme="minorHAnsi"/>
          <w:sz w:val="21"/>
          <w:szCs w:val="21"/>
        </w:rPr>
        <w:t>ote the</w:t>
      </w:r>
      <w:r w:rsidR="00D457EA" w:rsidRPr="004973B5">
        <w:rPr>
          <w:rFonts w:ascii="Segoe UI Symbol" w:hAnsi="Segoe UI Symbol" w:cstheme="minorHAnsi"/>
          <w:sz w:val="21"/>
          <w:szCs w:val="21"/>
        </w:rPr>
        <w:t xml:space="preserve"> orientation of the LED</w:t>
      </w:r>
      <w:r w:rsidR="000F53BE" w:rsidRPr="004973B5">
        <w:rPr>
          <w:rFonts w:ascii="Segoe UI Symbol" w:hAnsi="Segoe UI Symbol" w:cstheme="minorHAnsi"/>
          <w:sz w:val="21"/>
          <w:szCs w:val="21"/>
        </w:rPr>
        <w:t>, the “c</w:t>
      </w:r>
      <w:r w:rsidR="0036698F" w:rsidRPr="004973B5">
        <w:rPr>
          <w:rFonts w:ascii="Segoe UI Symbol" w:hAnsi="Segoe UI Symbol" w:cstheme="minorHAnsi"/>
          <w:sz w:val="21"/>
          <w:szCs w:val="21"/>
        </w:rPr>
        <w:t>orner section</w:t>
      </w:r>
      <w:r w:rsidR="00D457EA" w:rsidRPr="004973B5">
        <w:rPr>
          <w:rFonts w:ascii="Segoe UI Symbol" w:hAnsi="Segoe UI Symbol" w:cstheme="minorHAnsi"/>
          <w:sz w:val="21"/>
          <w:szCs w:val="21"/>
        </w:rPr>
        <w:t>”</w:t>
      </w:r>
      <w:r w:rsidR="0036698F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D457EA" w:rsidRPr="004973B5">
        <w:rPr>
          <w:rFonts w:ascii="Segoe UI Symbol" w:hAnsi="Segoe UI Symbol" w:cstheme="minorHAnsi"/>
          <w:sz w:val="21"/>
          <w:szCs w:val="21"/>
        </w:rPr>
        <w:t xml:space="preserve">or a </w:t>
      </w:r>
      <w:r w:rsidR="00E96FB9">
        <w:rPr>
          <w:rFonts w:ascii="Segoe UI Symbol" w:hAnsi="Segoe UI Symbol" w:cstheme="minorHAnsi"/>
          <w:sz w:val="21"/>
          <w:szCs w:val="21"/>
        </w:rPr>
        <w:t>“s</w:t>
      </w:r>
      <w:r w:rsidR="00D457EA" w:rsidRPr="004973B5">
        <w:rPr>
          <w:rFonts w:ascii="Segoe UI Symbol" w:hAnsi="Segoe UI Symbol" w:cstheme="minorHAnsi"/>
          <w:sz w:val="21"/>
          <w:szCs w:val="21"/>
        </w:rPr>
        <w:t xml:space="preserve">mall </w:t>
      </w:r>
      <w:r w:rsidR="00E96FB9">
        <w:rPr>
          <w:rFonts w:ascii="Segoe UI Symbol" w:hAnsi="Segoe UI Symbol" w:cstheme="minorHAnsi"/>
          <w:sz w:val="21"/>
          <w:szCs w:val="21"/>
        </w:rPr>
        <w:t>l</w:t>
      </w:r>
      <w:r w:rsidR="00D457EA" w:rsidRPr="004973B5">
        <w:rPr>
          <w:rFonts w:ascii="Segoe UI Symbol" w:hAnsi="Segoe UI Symbol" w:cstheme="minorHAnsi"/>
          <w:sz w:val="21"/>
          <w:szCs w:val="21"/>
        </w:rPr>
        <w:t>ine</w:t>
      </w:r>
      <w:r w:rsidR="00E96FB9">
        <w:rPr>
          <w:rFonts w:ascii="Segoe UI Symbol" w:hAnsi="Segoe UI Symbol" w:cstheme="minorHAnsi"/>
          <w:sz w:val="21"/>
          <w:szCs w:val="21"/>
        </w:rPr>
        <w:t>”</w:t>
      </w:r>
      <w:r w:rsidR="00D457EA" w:rsidRPr="004973B5">
        <w:rPr>
          <w:rFonts w:ascii="Segoe UI Symbol" w:hAnsi="Segoe UI Symbol" w:cstheme="minorHAnsi"/>
          <w:sz w:val="21"/>
          <w:szCs w:val="21"/>
        </w:rPr>
        <w:t xml:space="preserve"> goes</w:t>
      </w:r>
      <w:r w:rsidR="0036698F" w:rsidRPr="004973B5">
        <w:rPr>
          <w:rFonts w:ascii="Segoe UI Symbol" w:hAnsi="Segoe UI Symbol" w:cstheme="minorHAnsi"/>
          <w:sz w:val="21"/>
          <w:szCs w:val="21"/>
        </w:rPr>
        <w:t xml:space="preserve"> towards the negative side. </w:t>
      </w:r>
    </w:p>
    <w:p w14:paraId="1C03B756" w14:textId="1967CF5E" w:rsidR="0061325B" w:rsidRDefault="00DD22CD" w:rsidP="0061325B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 xml:space="preserve">Make sure </w:t>
      </w:r>
      <w:r w:rsidR="00E2568E" w:rsidRPr="004973B5">
        <w:rPr>
          <w:rFonts w:ascii="Segoe UI Symbol" w:hAnsi="Segoe UI Symbol" w:cstheme="minorHAnsi"/>
          <w:sz w:val="21"/>
          <w:szCs w:val="21"/>
        </w:rPr>
        <w:t>these</w:t>
      </w:r>
      <w:r w:rsidR="008A77A5" w:rsidRPr="004973B5">
        <w:rPr>
          <w:rFonts w:ascii="Segoe UI Symbol" w:hAnsi="Segoe UI Symbol" w:cstheme="minorHAnsi"/>
          <w:sz w:val="21"/>
          <w:szCs w:val="21"/>
        </w:rPr>
        <w:t xml:space="preserve"> parts</w:t>
      </w:r>
      <w:r w:rsidR="00E2568E" w:rsidRPr="004973B5">
        <w:rPr>
          <w:rFonts w:ascii="Segoe UI Symbol" w:hAnsi="Segoe UI Symbol" w:cstheme="minorHAnsi"/>
          <w:sz w:val="21"/>
          <w:szCs w:val="21"/>
        </w:rPr>
        <w:t xml:space="preserve"> are </w:t>
      </w:r>
      <w:r w:rsidR="00DC1CF6" w:rsidRPr="004973B5">
        <w:rPr>
          <w:rFonts w:ascii="Segoe UI Symbol" w:hAnsi="Segoe UI Symbol" w:cstheme="minorHAnsi"/>
          <w:sz w:val="21"/>
          <w:szCs w:val="21"/>
        </w:rPr>
        <w:t>installed the correct way around</w:t>
      </w:r>
      <w:r w:rsidR="008A77A5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095A9B" w:rsidRPr="004973B5">
        <w:rPr>
          <w:rFonts w:ascii="Segoe UI Symbol" w:hAnsi="Segoe UI Symbol" w:cstheme="minorHAnsi"/>
          <w:sz w:val="21"/>
          <w:szCs w:val="21"/>
        </w:rPr>
        <w:t xml:space="preserve">and solder. </w:t>
      </w:r>
      <w:r w:rsidR="00E96FB9">
        <w:rPr>
          <w:rFonts w:ascii="Segoe UI Symbol" w:hAnsi="Segoe UI Symbol" w:cstheme="minorHAnsi"/>
          <w:sz w:val="21"/>
          <w:szCs w:val="21"/>
        </w:rPr>
        <w:t>T</w:t>
      </w:r>
      <w:r w:rsidR="00E96FB9" w:rsidRPr="004973B5">
        <w:rPr>
          <w:rFonts w:ascii="Segoe UI Symbol" w:hAnsi="Segoe UI Symbol" w:cstheme="minorHAnsi"/>
          <w:sz w:val="21"/>
          <w:szCs w:val="21"/>
        </w:rPr>
        <w:t xml:space="preserve">hen turn the PCB around and solder the other </w:t>
      </w:r>
      <w:r w:rsidR="00E96FB9">
        <w:rPr>
          <w:rFonts w:ascii="Segoe UI Symbol" w:hAnsi="Segoe UI Symbol" w:cstheme="minorHAnsi"/>
          <w:sz w:val="21"/>
          <w:szCs w:val="21"/>
        </w:rPr>
        <w:t xml:space="preserve">side’s </w:t>
      </w:r>
      <w:r w:rsidR="00E96FB9" w:rsidRPr="004973B5">
        <w:rPr>
          <w:rFonts w:ascii="Segoe UI Symbol" w:hAnsi="Segoe UI Symbol" w:cstheme="minorHAnsi"/>
          <w:sz w:val="21"/>
          <w:szCs w:val="21"/>
        </w:rPr>
        <w:t>pads</w:t>
      </w:r>
      <w:r w:rsidR="00E96FB9">
        <w:rPr>
          <w:rFonts w:ascii="Segoe UI Symbol" w:hAnsi="Segoe UI Symbol" w:cstheme="minorHAnsi"/>
          <w:sz w:val="21"/>
          <w:szCs w:val="21"/>
        </w:rPr>
        <w:t xml:space="preserve">. </w:t>
      </w:r>
    </w:p>
    <w:p w14:paraId="3FD29673" w14:textId="0D370FFE" w:rsidR="00F72B9F" w:rsidRDefault="0061325B" w:rsidP="00F72B9F">
      <w:pPr>
        <w:pStyle w:val="NormalWeb"/>
        <w:contextualSpacing/>
        <w:rPr>
          <w:rFonts w:ascii="Segoe UI Symbol" w:hAnsi="Segoe UI Symbol" w:cstheme="minorHAnsi"/>
          <w:color w:val="000000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C</w:t>
      </w:r>
      <w:r w:rsidR="00DD5677" w:rsidRPr="004973B5">
        <w:rPr>
          <w:rFonts w:ascii="Segoe UI Symbol" w:hAnsi="Segoe UI Symbol" w:cstheme="minorHAnsi"/>
          <w:color w:val="000000"/>
          <w:sz w:val="21"/>
          <w:szCs w:val="21"/>
        </w:rPr>
        <w:t>heck with your multimeter that the resistors you have fitted are all correct</w:t>
      </w:r>
      <w:r w:rsidR="00C82EFC" w:rsidRPr="004973B5">
        <w:rPr>
          <w:rFonts w:ascii="Segoe UI Symbol" w:hAnsi="Segoe UI Symbol" w:cstheme="minorHAnsi"/>
          <w:color w:val="000000"/>
          <w:sz w:val="21"/>
          <w:szCs w:val="21"/>
        </w:rPr>
        <w:t xml:space="preserve"> values</w:t>
      </w:r>
      <w:r w:rsidR="00E2568E" w:rsidRPr="004973B5">
        <w:rPr>
          <w:rFonts w:ascii="Segoe UI Symbol" w:hAnsi="Segoe UI Symbol" w:cstheme="minorHAnsi"/>
          <w:color w:val="000000"/>
          <w:sz w:val="21"/>
          <w:szCs w:val="21"/>
        </w:rPr>
        <w:t>,</w:t>
      </w:r>
      <w:r w:rsidR="00DD5677" w:rsidRPr="004973B5">
        <w:rPr>
          <w:rFonts w:ascii="Segoe UI Symbol" w:hAnsi="Segoe UI Symbol" w:cstheme="minorHAnsi"/>
          <w:color w:val="000000"/>
          <w:sz w:val="21"/>
          <w:szCs w:val="21"/>
        </w:rPr>
        <w:t xml:space="preserve"> and the </w:t>
      </w:r>
      <w:r w:rsidR="00B05482">
        <w:rPr>
          <w:rFonts w:ascii="Segoe UI Symbol" w:hAnsi="Segoe UI Symbol" w:cstheme="minorHAnsi"/>
          <w:color w:val="000000"/>
          <w:sz w:val="21"/>
          <w:szCs w:val="21"/>
        </w:rPr>
        <w:t xml:space="preserve">Bridge + </w:t>
      </w:r>
      <w:r w:rsidR="00DD5677" w:rsidRPr="004973B5">
        <w:rPr>
          <w:rFonts w:ascii="Segoe UI Symbol" w:hAnsi="Segoe UI Symbol" w:cstheme="minorHAnsi"/>
          <w:color w:val="000000"/>
          <w:sz w:val="21"/>
          <w:szCs w:val="21"/>
        </w:rPr>
        <w:t>Diodes are installed in place</w:t>
      </w:r>
      <w:r w:rsidR="00DE3CCC" w:rsidRPr="004973B5">
        <w:rPr>
          <w:rFonts w:ascii="Segoe UI Symbol" w:hAnsi="Segoe UI Symbol" w:cstheme="minorHAnsi"/>
          <w:color w:val="000000"/>
          <w:sz w:val="21"/>
          <w:szCs w:val="21"/>
        </w:rPr>
        <w:t>,</w:t>
      </w:r>
      <w:r w:rsidR="00DD5677" w:rsidRPr="004973B5">
        <w:rPr>
          <w:rFonts w:ascii="Segoe UI Symbol" w:hAnsi="Segoe UI Symbol" w:cstheme="minorHAnsi"/>
          <w:color w:val="000000"/>
          <w:sz w:val="21"/>
          <w:szCs w:val="21"/>
        </w:rPr>
        <w:t xml:space="preserve"> the correct way around. </w:t>
      </w:r>
    </w:p>
    <w:p w14:paraId="00A23A68" w14:textId="77777777" w:rsidR="00B34A94" w:rsidRDefault="003F5F5E" w:rsidP="00F72B9F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Then</w:t>
      </w:r>
      <w:r w:rsidR="00DE3CCC" w:rsidRPr="004973B5">
        <w:rPr>
          <w:rFonts w:ascii="Segoe UI Symbol" w:hAnsi="Segoe UI Symbol" w:cstheme="minorHAnsi"/>
          <w:sz w:val="21"/>
          <w:szCs w:val="21"/>
        </w:rPr>
        <w:t>,</w:t>
      </w:r>
      <w:r w:rsidR="00DD5677" w:rsidRPr="004973B5">
        <w:rPr>
          <w:rFonts w:ascii="Segoe UI Symbol" w:hAnsi="Segoe UI Symbol" w:cstheme="minorHAnsi"/>
          <w:sz w:val="21"/>
          <w:szCs w:val="21"/>
        </w:rPr>
        <w:t xml:space="preserve"> </w:t>
      </w:r>
    </w:p>
    <w:p w14:paraId="678E4098" w14:textId="2C3AC24C" w:rsidR="00F72B9F" w:rsidRDefault="009C0FEC" w:rsidP="00F72B9F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Install the 0.1 and 0.01 Capacitors,</w:t>
      </w:r>
      <w:r w:rsidR="00C1455B" w:rsidRPr="004973B5">
        <w:rPr>
          <w:rFonts w:ascii="Segoe UI Symbol" w:hAnsi="Segoe UI Symbol" w:cstheme="minorHAnsi"/>
          <w:sz w:val="21"/>
          <w:szCs w:val="21"/>
        </w:rPr>
        <w:t xml:space="preserve"> then</w:t>
      </w:r>
      <w:r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DD5677" w:rsidRPr="004973B5">
        <w:rPr>
          <w:rFonts w:ascii="Segoe UI Symbol" w:hAnsi="Segoe UI Symbol" w:cstheme="minorHAnsi"/>
          <w:sz w:val="21"/>
          <w:szCs w:val="21"/>
        </w:rPr>
        <w:t>in</w:t>
      </w:r>
      <w:r w:rsidR="00DC1CF6" w:rsidRPr="004973B5">
        <w:rPr>
          <w:rFonts w:ascii="Segoe UI Symbol" w:hAnsi="Segoe UI Symbol" w:cstheme="minorHAnsi"/>
          <w:sz w:val="21"/>
          <w:szCs w:val="21"/>
        </w:rPr>
        <w:t xml:space="preserve">stall </w:t>
      </w:r>
      <w:r w:rsidR="00B34A94">
        <w:rPr>
          <w:rFonts w:ascii="Segoe UI Symbol" w:hAnsi="Segoe UI Symbol" w:cstheme="minorHAnsi"/>
          <w:sz w:val="21"/>
          <w:szCs w:val="21"/>
        </w:rPr>
        <w:t xml:space="preserve">the </w:t>
      </w:r>
      <w:r w:rsidR="00B34A94" w:rsidRPr="004973B5">
        <w:rPr>
          <w:rFonts w:ascii="Segoe UI Symbol" w:hAnsi="Segoe UI Symbol" w:cstheme="minorHAnsi"/>
          <w:sz w:val="21"/>
          <w:szCs w:val="21"/>
        </w:rPr>
        <w:t>Bridge rectifier</w:t>
      </w:r>
      <w:r w:rsidR="00B34A94">
        <w:rPr>
          <w:rFonts w:ascii="Segoe UI Symbol" w:hAnsi="Segoe UI Symbol" w:cstheme="minorHAnsi"/>
          <w:sz w:val="21"/>
          <w:szCs w:val="21"/>
        </w:rPr>
        <w:t>,</w:t>
      </w:r>
      <w:r w:rsidR="00B34A94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DC1CF6" w:rsidRPr="004973B5">
        <w:rPr>
          <w:rFonts w:ascii="Segoe UI Symbol" w:hAnsi="Segoe UI Symbol" w:cstheme="minorHAnsi"/>
          <w:sz w:val="21"/>
          <w:szCs w:val="21"/>
        </w:rPr>
        <w:t>the ca</w:t>
      </w:r>
      <w:r w:rsidR="004E6C93" w:rsidRPr="004973B5">
        <w:rPr>
          <w:rFonts w:ascii="Segoe UI Symbol" w:hAnsi="Segoe UI Symbol" w:cstheme="minorHAnsi"/>
          <w:sz w:val="21"/>
          <w:szCs w:val="21"/>
        </w:rPr>
        <w:t xml:space="preserve">pacitors, </w:t>
      </w:r>
      <w:r w:rsidR="00C1455B" w:rsidRPr="004973B5">
        <w:rPr>
          <w:rFonts w:ascii="Segoe UI Symbol" w:hAnsi="Segoe UI Symbol" w:cstheme="minorHAnsi"/>
          <w:b/>
          <w:sz w:val="21"/>
          <w:szCs w:val="21"/>
        </w:rPr>
        <w:t>3</w:t>
      </w:r>
      <w:r w:rsidR="003F5F5E" w:rsidRPr="004973B5">
        <w:rPr>
          <w:rFonts w:ascii="Segoe UI Symbol" w:hAnsi="Segoe UI Symbol" w:cstheme="minorHAnsi"/>
          <w:b/>
          <w:sz w:val="21"/>
          <w:szCs w:val="21"/>
        </w:rPr>
        <w:t xml:space="preserve"> x </w:t>
      </w:r>
      <w:r w:rsidR="00C1455B" w:rsidRPr="004973B5">
        <w:rPr>
          <w:rFonts w:ascii="Segoe UI Symbol" w:hAnsi="Segoe UI Symbol" w:cstheme="minorHAnsi"/>
          <w:b/>
          <w:sz w:val="21"/>
          <w:szCs w:val="21"/>
        </w:rPr>
        <w:t>33</w:t>
      </w:r>
      <w:r w:rsidR="003F5F5E" w:rsidRPr="004973B5">
        <w:rPr>
          <w:rFonts w:ascii="Segoe UI Symbol" w:hAnsi="Segoe UI Symbol" w:cstheme="minorHAnsi"/>
          <w:b/>
          <w:sz w:val="21"/>
          <w:szCs w:val="21"/>
        </w:rPr>
        <w:t>0</w:t>
      </w:r>
      <w:r w:rsidR="00DD5677" w:rsidRPr="004973B5">
        <w:rPr>
          <w:rFonts w:ascii="Segoe UI Symbol" w:hAnsi="Segoe UI Symbol" w:cstheme="minorHAnsi"/>
          <w:b/>
          <w:sz w:val="21"/>
          <w:szCs w:val="21"/>
        </w:rPr>
        <w:t>uF</w:t>
      </w:r>
      <w:r w:rsidR="00F8225D" w:rsidRPr="004973B5">
        <w:rPr>
          <w:rFonts w:ascii="Segoe UI Symbol" w:hAnsi="Segoe UI Symbol" w:cstheme="minorHAnsi"/>
          <w:sz w:val="21"/>
          <w:szCs w:val="21"/>
        </w:rPr>
        <w:t>,</w:t>
      </w:r>
      <w:r w:rsidR="00DD5677" w:rsidRPr="004973B5">
        <w:rPr>
          <w:rFonts w:ascii="Segoe UI Symbol" w:hAnsi="Segoe UI Symbol" w:cstheme="minorHAnsi"/>
          <w:sz w:val="21"/>
          <w:szCs w:val="21"/>
        </w:rPr>
        <w:t xml:space="preserve"> the </w:t>
      </w:r>
      <w:r w:rsidR="00C1455B" w:rsidRPr="004973B5">
        <w:rPr>
          <w:rFonts w:ascii="Segoe UI Symbol" w:hAnsi="Segoe UI Symbol" w:cstheme="minorHAnsi"/>
          <w:b/>
          <w:sz w:val="21"/>
          <w:szCs w:val="21"/>
        </w:rPr>
        <w:t>47</w:t>
      </w:r>
      <w:r w:rsidR="00DD5677" w:rsidRPr="004973B5">
        <w:rPr>
          <w:rFonts w:ascii="Segoe UI Symbol" w:hAnsi="Segoe UI Symbol" w:cstheme="minorHAnsi"/>
          <w:b/>
          <w:sz w:val="21"/>
          <w:szCs w:val="21"/>
        </w:rPr>
        <w:t>uF</w:t>
      </w:r>
      <w:r w:rsidR="004E6C93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DD22CD" w:rsidRPr="004973B5">
        <w:rPr>
          <w:rFonts w:ascii="Segoe UI Symbol" w:hAnsi="Segoe UI Symbol" w:cstheme="minorHAnsi"/>
          <w:sz w:val="21"/>
          <w:szCs w:val="21"/>
        </w:rPr>
        <w:t>capacitors</w:t>
      </w:r>
      <w:r w:rsidR="00F72B9F">
        <w:rPr>
          <w:rFonts w:ascii="Segoe UI Symbol" w:hAnsi="Segoe UI Symbol" w:cstheme="minorHAnsi"/>
          <w:sz w:val="21"/>
          <w:szCs w:val="21"/>
        </w:rPr>
        <w:t>,</w:t>
      </w:r>
      <w:r w:rsidR="00DD5677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F72B9F" w:rsidRPr="004973B5">
        <w:rPr>
          <w:rFonts w:ascii="Segoe UI Symbol" w:hAnsi="Segoe UI Symbol" w:cstheme="minorHAnsi"/>
          <w:sz w:val="21"/>
          <w:szCs w:val="21"/>
        </w:rPr>
        <w:t>and after th</w:t>
      </w:r>
      <w:r w:rsidR="00F72B9F">
        <w:rPr>
          <w:rFonts w:ascii="Segoe UI Symbol" w:hAnsi="Segoe UI Symbol" w:cstheme="minorHAnsi"/>
          <w:sz w:val="21"/>
          <w:szCs w:val="21"/>
        </w:rPr>
        <w:t>at</w:t>
      </w:r>
      <w:r w:rsidR="00B34A94">
        <w:rPr>
          <w:rFonts w:ascii="Segoe UI Symbol" w:hAnsi="Segoe UI Symbol" w:cstheme="minorHAnsi"/>
          <w:sz w:val="21"/>
          <w:szCs w:val="21"/>
        </w:rPr>
        <w:t xml:space="preserve"> the IC</w:t>
      </w:r>
      <w:r w:rsidR="00F72B9F">
        <w:rPr>
          <w:rFonts w:ascii="Segoe UI Symbol" w:hAnsi="Segoe UI Symbol" w:cstheme="minorHAnsi"/>
          <w:sz w:val="21"/>
          <w:szCs w:val="21"/>
        </w:rPr>
        <w:t>.</w:t>
      </w:r>
      <w:r w:rsidR="00B34A94">
        <w:rPr>
          <w:rFonts w:ascii="Segoe UI Symbol" w:hAnsi="Segoe UI Symbol" w:cstheme="minorHAnsi"/>
          <w:sz w:val="21"/>
          <w:szCs w:val="21"/>
        </w:rPr>
        <w:t xml:space="preserve"> At this point you will have some idea of SMD soldering.</w:t>
      </w:r>
    </w:p>
    <w:p w14:paraId="0F374181" w14:textId="77777777" w:rsidR="00F72B9F" w:rsidRDefault="004E6C93" w:rsidP="00F72B9F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b/>
          <w:sz w:val="21"/>
          <w:szCs w:val="21"/>
        </w:rPr>
        <w:t>Caution</w:t>
      </w:r>
      <w:r w:rsidR="00F8225D" w:rsidRPr="004973B5">
        <w:rPr>
          <w:rFonts w:ascii="Segoe UI Symbol" w:hAnsi="Segoe UI Symbol" w:cstheme="minorHAnsi"/>
          <w:sz w:val="21"/>
          <w:szCs w:val="21"/>
        </w:rPr>
        <w:t>,</w:t>
      </w:r>
      <w:r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F8225D" w:rsidRPr="004973B5">
        <w:rPr>
          <w:rFonts w:ascii="Segoe UI Symbol" w:hAnsi="Segoe UI Symbol" w:cstheme="minorHAnsi"/>
          <w:sz w:val="21"/>
          <w:szCs w:val="21"/>
        </w:rPr>
        <w:t xml:space="preserve">double </w:t>
      </w:r>
      <w:r w:rsidRPr="004973B5">
        <w:rPr>
          <w:rFonts w:ascii="Segoe UI Symbol" w:hAnsi="Segoe UI Symbol" w:cstheme="minorHAnsi"/>
          <w:sz w:val="21"/>
          <w:szCs w:val="21"/>
        </w:rPr>
        <w:t xml:space="preserve">check the </w:t>
      </w:r>
      <w:r w:rsidR="00DD5677" w:rsidRPr="004973B5">
        <w:rPr>
          <w:rFonts w:ascii="Segoe UI Symbol" w:hAnsi="Segoe UI Symbol" w:cstheme="minorHAnsi"/>
          <w:sz w:val="21"/>
          <w:szCs w:val="21"/>
        </w:rPr>
        <w:t>polarity</w:t>
      </w:r>
      <w:r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E2568E" w:rsidRPr="004973B5">
        <w:rPr>
          <w:rFonts w:ascii="Segoe UI Symbol" w:hAnsi="Segoe UI Symbol" w:cstheme="minorHAnsi"/>
          <w:sz w:val="21"/>
          <w:szCs w:val="21"/>
        </w:rPr>
        <w:t>of the</w:t>
      </w:r>
      <w:r w:rsidR="007C16DE" w:rsidRPr="004973B5">
        <w:rPr>
          <w:rFonts w:ascii="Segoe UI Symbol" w:hAnsi="Segoe UI Symbol" w:cstheme="minorHAnsi"/>
          <w:sz w:val="21"/>
          <w:szCs w:val="21"/>
        </w:rPr>
        <w:t xml:space="preserve"> Electrolytic</w:t>
      </w:r>
      <w:r w:rsidR="00E2568E" w:rsidRPr="004973B5">
        <w:rPr>
          <w:rFonts w:ascii="Segoe UI Symbol" w:hAnsi="Segoe UI Symbol" w:cstheme="minorHAnsi"/>
          <w:sz w:val="21"/>
          <w:szCs w:val="21"/>
        </w:rPr>
        <w:t xml:space="preserve"> capacitors </w:t>
      </w:r>
      <w:r w:rsidRPr="004973B5">
        <w:rPr>
          <w:rFonts w:ascii="Segoe UI Symbol" w:hAnsi="Segoe UI Symbol" w:cstheme="minorHAnsi"/>
          <w:sz w:val="21"/>
          <w:szCs w:val="21"/>
        </w:rPr>
        <w:t>is correct</w:t>
      </w:r>
      <w:r w:rsidR="00DD5677" w:rsidRPr="004973B5">
        <w:rPr>
          <w:rFonts w:ascii="Segoe UI Symbol" w:hAnsi="Segoe UI Symbol" w:cstheme="minorHAnsi"/>
          <w:sz w:val="21"/>
          <w:szCs w:val="21"/>
        </w:rPr>
        <w:t xml:space="preserve">. </w:t>
      </w:r>
    </w:p>
    <w:p w14:paraId="2A980D97" w14:textId="77777777" w:rsidR="00F72B9F" w:rsidRPr="00F72B9F" w:rsidRDefault="00F72B9F" w:rsidP="00F72B9F">
      <w:pPr>
        <w:pStyle w:val="NormalWeb"/>
        <w:contextualSpacing/>
        <w:rPr>
          <w:rFonts w:ascii="Segoe UI Symbol" w:hAnsi="Segoe UI Symbol" w:cstheme="minorHAnsi"/>
          <w:sz w:val="12"/>
          <w:szCs w:val="12"/>
        </w:rPr>
      </w:pPr>
    </w:p>
    <w:p w14:paraId="5F94ABB4" w14:textId="274093D9" w:rsidR="00F72B9F" w:rsidRDefault="00DD5677" w:rsidP="00F72B9F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 xml:space="preserve">The </w:t>
      </w:r>
      <w:r w:rsidR="007C16DE" w:rsidRPr="004973B5">
        <w:rPr>
          <w:rFonts w:ascii="Segoe UI Symbol" w:hAnsi="Segoe UI Symbol" w:cstheme="minorHAnsi"/>
          <w:sz w:val="21"/>
          <w:szCs w:val="21"/>
        </w:rPr>
        <w:t xml:space="preserve">regulator IC </w:t>
      </w:r>
      <w:r w:rsidR="004E6C93" w:rsidRPr="004973B5">
        <w:rPr>
          <w:rFonts w:ascii="Segoe UI Symbol" w:hAnsi="Segoe UI Symbol" w:cstheme="minorHAnsi"/>
          <w:sz w:val="21"/>
          <w:szCs w:val="21"/>
        </w:rPr>
        <w:t xml:space="preserve">will need a dab of </w:t>
      </w:r>
      <w:r w:rsidR="00E3087D" w:rsidRPr="004973B5">
        <w:rPr>
          <w:rFonts w:ascii="Segoe UI Symbol" w:hAnsi="Segoe UI Symbol" w:cstheme="minorHAnsi"/>
          <w:sz w:val="21"/>
          <w:szCs w:val="21"/>
        </w:rPr>
        <w:t>solder</w:t>
      </w:r>
      <w:r w:rsidR="00E96FB9">
        <w:rPr>
          <w:rFonts w:ascii="Segoe UI Symbol" w:hAnsi="Segoe UI Symbol" w:cstheme="minorHAnsi"/>
          <w:sz w:val="21"/>
          <w:szCs w:val="21"/>
        </w:rPr>
        <w:t xml:space="preserve"> </w:t>
      </w:r>
      <w:r w:rsidR="00B34A94">
        <w:rPr>
          <w:rFonts w:ascii="Segoe UI Symbol" w:hAnsi="Segoe UI Symbol" w:cstheme="minorHAnsi"/>
          <w:sz w:val="21"/>
          <w:szCs w:val="21"/>
        </w:rPr>
        <w:t>(5</w:t>
      </w:r>
      <w:r w:rsidR="00E96FB9">
        <w:rPr>
          <w:rFonts w:ascii="Segoe UI Symbol" w:hAnsi="Segoe UI Symbol" w:cstheme="minorHAnsi"/>
          <w:sz w:val="21"/>
          <w:szCs w:val="21"/>
        </w:rPr>
        <w:t xml:space="preserve">mm x 0.5) </w:t>
      </w:r>
      <w:r w:rsidR="00E3087D" w:rsidRPr="004973B5">
        <w:rPr>
          <w:rFonts w:ascii="Segoe UI Symbol" w:hAnsi="Segoe UI Symbol" w:cstheme="minorHAnsi"/>
          <w:sz w:val="21"/>
          <w:szCs w:val="21"/>
        </w:rPr>
        <w:t>on the Main Pad, add some Solder flux to aid with soldering</w:t>
      </w:r>
      <w:r w:rsidR="00F72B9F">
        <w:rPr>
          <w:rFonts w:ascii="Segoe UI Symbol" w:hAnsi="Segoe UI Symbol" w:cstheme="minorHAnsi"/>
          <w:sz w:val="21"/>
          <w:szCs w:val="21"/>
        </w:rPr>
        <w:t>.</w:t>
      </w:r>
    </w:p>
    <w:p w14:paraId="6BDE082A" w14:textId="28A95677" w:rsidR="007C16DE" w:rsidRDefault="00E3087D" w:rsidP="00F72B9F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After aligning this part</w:t>
      </w:r>
      <w:r w:rsidR="00F72B9F">
        <w:rPr>
          <w:rFonts w:ascii="Segoe UI Symbol" w:hAnsi="Segoe UI Symbol" w:cstheme="minorHAnsi"/>
          <w:sz w:val="21"/>
          <w:szCs w:val="21"/>
        </w:rPr>
        <w:t xml:space="preserve">, </w:t>
      </w:r>
      <w:r w:rsidRPr="004973B5">
        <w:rPr>
          <w:rFonts w:ascii="Segoe UI Symbol" w:hAnsi="Segoe UI Symbol" w:cstheme="minorHAnsi"/>
          <w:sz w:val="21"/>
          <w:szCs w:val="21"/>
        </w:rPr>
        <w:t xml:space="preserve">solder the PCB pad then the Tab of the IC together </w:t>
      </w:r>
      <w:r w:rsidR="00F72B9F" w:rsidRPr="004973B5">
        <w:rPr>
          <w:rFonts w:ascii="Segoe UI Symbol" w:hAnsi="Segoe UI Symbol" w:cstheme="minorHAnsi"/>
          <w:sz w:val="21"/>
          <w:szCs w:val="21"/>
        </w:rPr>
        <w:t>as you move this part onto the Pad.</w:t>
      </w:r>
      <w:r w:rsidR="00F72B9F">
        <w:rPr>
          <w:rFonts w:ascii="Segoe UI Symbol" w:hAnsi="Segoe UI Symbol" w:cstheme="minorHAnsi"/>
          <w:sz w:val="21"/>
          <w:szCs w:val="21"/>
        </w:rPr>
        <w:t xml:space="preserve"> </w:t>
      </w:r>
      <w:r w:rsidR="007C16DE" w:rsidRPr="004973B5">
        <w:rPr>
          <w:rFonts w:ascii="Segoe UI Symbol" w:hAnsi="Segoe UI Symbol" w:cstheme="minorHAnsi"/>
          <w:sz w:val="21"/>
          <w:szCs w:val="21"/>
        </w:rPr>
        <w:t>Ensure the solder flows though th</w:t>
      </w:r>
      <w:r w:rsidR="00F72B9F">
        <w:rPr>
          <w:rFonts w:ascii="Segoe UI Symbol" w:hAnsi="Segoe UI Symbol" w:cstheme="minorHAnsi"/>
          <w:sz w:val="21"/>
          <w:szCs w:val="21"/>
        </w:rPr>
        <w:t xml:space="preserve">is thick </w:t>
      </w:r>
      <w:r w:rsidR="00B34A94">
        <w:rPr>
          <w:rFonts w:ascii="Segoe UI Symbol" w:hAnsi="Segoe UI Symbol" w:cstheme="minorHAnsi"/>
          <w:sz w:val="21"/>
          <w:szCs w:val="21"/>
        </w:rPr>
        <w:t>pad</w:t>
      </w:r>
      <w:r w:rsidR="007C16DE" w:rsidRPr="004973B5">
        <w:rPr>
          <w:rFonts w:ascii="Segoe UI Symbol" w:hAnsi="Segoe UI Symbol" w:cstheme="minorHAnsi"/>
          <w:sz w:val="21"/>
          <w:szCs w:val="21"/>
        </w:rPr>
        <w:t>.</w:t>
      </w:r>
      <w:r w:rsidRPr="004973B5">
        <w:rPr>
          <w:rFonts w:ascii="Segoe UI Symbol" w:hAnsi="Segoe UI Symbol" w:cstheme="minorHAnsi"/>
          <w:sz w:val="21"/>
          <w:szCs w:val="21"/>
        </w:rPr>
        <w:t xml:space="preserve"> (3-4 Seconds </w:t>
      </w:r>
      <w:r w:rsidR="00B34A94">
        <w:rPr>
          <w:rFonts w:ascii="Segoe UI Symbol" w:hAnsi="Segoe UI Symbol" w:cstheme="minorHAnsi"/>
          <w:sz w:val="21"/>
          <w:szCs w:val="21"/>
        </w:rPr>
        <w:t xml:space="preserve">on </w:t>
      </w:r>
      <w:r w:rsidRPr="004973B5">
        <w:rPr>
          <w:rFonts w:ascii="Segoe UI Symbol" w:hAnsi="Segoe UI Symbol" w:cstheme="minorHAnsi"/>
          <w:sz w:val="21"/>
          <w:szCs w:val="21"/>
        </w:rPr>
        <w:t>Hakko set to 4</w:t>
      </w:r>
      <w:r w:rsidR="00B34A94">
        <w:rPr>
          <w:rFonts w:ascii="Segoe UI Symbol" w:hAnsi="Segoe UI Symbol" w:cstheme="minorHAnsi"/>
          <w:sz w:val="21"/>
          <w:szCs w:val="21"/>
        </w:rPr>
        <w:t>5</w:t>
      </w:r>
      <w:r w:rsidRPr="004973B5">
        <w:rPr>
          <w:rFonts w:ascii="Segoe UI Symbol" w:hAnsi="Segoe UI Symbol" w:cstheme="minorHAnsi"/>
          <w:sz w:val="21"/>
          <w:szCs w:val="21"/>
        </w:rPr>
        <w:t>5°C)</w:t>
      </w:r>
      <w:r w:rsidR="00F72B9F">
        <w:rPr>
          <w:rFonts w:ascii="Segoe UI Symbol" w:hAnsi="Segoe UI Symbol" w:cstheme="minorHAnsi"/>
          <w:sz w:val="21"/>
          <w:szCs w:val="21"/>
        </w:rPr>
        <w:t xml:space="preserve">. </w:t>
      </w:r>
    </w:p>
    <w:p w14:paraId="3FEC1CE9" w14:textId="3A6CEA84" w:rsidR="007C16DE" w:rsidRPr="00B34A94" w:rsidRDefault="00F72B9F" w:rsidP="00B34A94">
      <w:pPr>
        <w:pStyle w:val="NormalWeb"/>
        <w:contextualSpacing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Turn the PCB around and solder the other two legs to the pads, IN and ADJ.</w:t>
      </w:r>
    </w:p>
    <w:p w14:paraId="05E1D30A" w14:textId="77777777" w:rsidR="00371020" w:rsidRDefault="00E2568E">
      <w:pPr>
        <w:ind w:right="-177"/>
        <w:rPr>
          <w:rFonts w:cstheme="minorHAnsi"/>
          <w:b/>
        </w:rPr>
      </w:pPr>
      <w:r w:rsidRPr="003B1289">
        <w:rPr>
          <w:rFonts w:cstheme="minorHAnsi"/>
          <w:b/>
        </w:rPr>
        <w:t>The</w:t>
      </w:r>
      <w:r w:rsidR="00245EC9" w:rsidRPr="003B1289">
        <w:rPr>
          <w:rFonts w:cstheme="minorHAnsi"/>
          <w:b/>
        </w:rPr>
        <w:t xml:space="preserve"> </w:t>
      </w:r>
      <w:r w:rsidR="00371020" w:rsidRPr="003B1289">
        <w:rPr>
          <w:rFonts w:cstheme="minorHAnsi"/>
          <w:b/>
        </w:rPr>
        <w:t xml:space="preserve">Completed </w:t>
      </w:r>
      <w:r w:rsidR="00245EC9" w:rsidRPr="003B1289">
        <w:rPr>
          <w:rFonts w:cstheme="minorHAnsi"/>
          <w:b/>
        </w:rPr>
        <w:t>PCB:</w:t>
      </w:r>
    </w:p>
    <w:p w14:paraId="4369D144" w14:textId="77777777" w:rsidR="000F53BE" w:rsidRDefault="005D1D3F">
      <w:pPr>
        <w:ind w:right="-177"/>
        <w:rPr>
          <w:rFonts w:cstheme="minorHAnsi"/>
          <w:b/>
        </w:rPr>
      </w:pPr>
      <w:r w:rsidRPr="005D1D3F">
        <w:rPr>
          <w:rFonts w:cstheme="minorHAnsi"/>
          <w:b/>
          <w:noProof/>
          <w:lang w:eastAsia="en-AU"/>
        </w:rPr>
        <w:drawing>
          <wp:inline distT="0" distB="0" distL="0" distR="0" wp14:anchorId="27FA8671" wp14:editId="51045DDD">
            <wp:extent cx="6574155" cy="3745194"/>
            <wp:effectExtent l="0" t="0" r="0" b="8255"/>
            <wp:docPr id="1" name="Picture 1" descr="C:\Users\Tony\Documents\Lazer\PS1-SMD\IMG_8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\Documents\Lazer\PS1-SMD\IMG_83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6" r="-358"/>
                    <a:stretch/>
                  </pic:blipFill>
                  <pic:spPr bwMode="auto">
                    <a:xfrm>
                      <a:off x="0" y="0"/>
                      <a:ext cx="6574347" cy="374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6A9C2" w14:textId="77777777" w:rsidR="004260D8" w:rsidRPr="004973B5" w:rsidRDefault="003712F7" w:rsidP="007C16DE">
      <w:pPr>
        <w:ind w:right="-177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b/>
          <w:sz w:val="21"/>
          <w:szCs w:val="21"/>
        </w:rPr>
        <w:t>Testing:</w:t>
      </w:r>
    </w:p>
    <w:p w14:paraId="698B6638" w14:textId="1A6E8D95" w:rsidR="00371020" w:rsidRPr="004973B5" w:rsidRDefault="004E6C93" w:rsidP="004B35FB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 xml:space="preserve">Do not connect any load </w:t>
      </w:r>
      <w:r w:rsidR="00B51B08" w:rsidRPr="004973B5">
        <w:rPr>
          <w:rFonts w:ascii="Segoe UI Symbol" w:hAnsi="Segoe UI Symbol" w:cstheme="minorHAnsi"/>
          <w:sz w:val="21"/>
          <w:szCs w:val="21"/>
        </w:rPr>
        <w:t>yet,</w:t>
      </w:r>
      <w:r w:rsidR="00371020" w:rsidRPr="004973B5">
        <w:rPr>
          <w:rFonts w:ascii="Segoe UI Symbol" w:hAnsi="Segoe UI Symbol" w:cstheme="minorHAnsi"/>
          <w:sz w:val="21"/>
          <w:szCs w:val="21"/>
        </w:rPr>
        <w:t xml:space="preserve"> Connect the </w:t>
      </w:r>
      <w:r w:rsidRPr="004973B5">
        <w:rPr>
          <w:rFonts w:ascii="Segoe UI Symbol" w:hAnsi="Segoe UI Symbol" w:cstheme="minorHAnsi"/>
          <w:sz w:val="21"/>
          <w:szCs w:val="21"/>
        </w:rPr>
        <w:t xml:space="preserve">AC output wires of your transformer </w:t>
      </w:r>
      <w:r w:rsidR="00B34A94" w:rsidRPr="004973B5">
        <w:rPr>
          <w:rFonts w:ascii="Segoe UI Symbol" w:hAnsi="Segoe UI Symbol" w:cstheme="minorHAnsi"/>
          <w:sz w:val="21"/>
          <w:szCs w:val="21"/>
        </w:rPr>
        <w:t>lead</w:t>
      </w:r>
      <w:r w:rsidR="00B7335D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3712F7" w:rsidRPr="004973B5">
        <w:rPr>
          <w:rFonts w:ascii="Segoe UI Symbol" w:hAnsi="Segoe UI Symbol" w:cstheme="minorHAnsi"/>
          <w:sz w:val="21"/>
          <w:szCs w:val="21"/>
        </w:rPr>
        <w:t xml:space="preserve">to </w:t>
      </w:r>
      <w:r w:rsidRPr="004973B5">
        <w:rPr>
          <w:rFonts w:ascii="Segoe UI Symbol" w:hAnsi="Segoe UI Symbol" w:cstheme="minorHAnsi"/>
          <w:sz w:val="21"/>
          <w:szCs w:val="21"/>
        </w:rPr>
        <w:t>the</w:t>
      </w:r>
      <w:r w:rsidR="002B3F3D" w:rsidRPr="004973B5">
        <w:rPr>
          <w:rFonts w:ascii="Segoe UI Symbol" w:hAnsi="Segoe UI Symbol" w:cstheme="minorHAnsi"/>
          <w:sz w:val="21"/>
          <w:szCs w:val="21"/>
        </w:rPr>
        <w:t xml:space="preserve"> AC input terminals.</w:t>
      </w:r>
    </w:p>
    <w:p w14:paraId="23DD5E05" w14:textId="26A38CA5" w:rsidR="003F5F5E" w:rsidRPr="004973B5" w:rsidRDefault="00D457EA" w:rsidP="004B35FB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Solder some wires f</w:t>
      </w:r>
      <w:r w:rsidR="00B34A94">
        <w:rPr>
          <w:rFonts w:ascii="Segoe UI Symbol" w:hAnsi="Segoe UI Symbol" w:cstheme="minorHAnsi"/>
          <w:sz w:val="21"/>
          <w:szCs w:val="21"/>
        </w:rPr>
        <w:t>rom</w:t>
      </w:r>
      <w:r w:rsidRPr="004973B5">
        <w:rPr>
          <w:rFonts w:ascii="Segoe UI Symbol" w:hAnsi="Segoe UI Symbol" w:cstheme="minorHAnsi"/>
          <w:sz w:val="21"/>
          <w:szCs w:val="21"/>
        </w:rPr>
        <w:t xml:space="preserve"> the output pads and c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onnect your multimeter </w:t>
      </w:r>
      <w:r w:rsidR="00B51B08" w:rsidRPr="004973B5">
        <w:rPr>
          <w:rFonts w:ascii="Segoe UI Symbol" w:hAnsi="Segoe UI Symbol" w:cstheme="minorHAnsi"/>
          <w:color w:val="7030A0"/>
          <w:sz w:val="21"/>
          <w:szCs w:val="21"/>
        </w:rPr>
        <w:t>across</w:t>
      </w:r>
      <w:r w:rsidR="0021230B" w:rsidRPr="004973B5">
        <w:rPr>
          <w:rFonts w:ascii="Segoe UI Symbol" w:hAnsi="Segoe UI Symbol" w:cstheme="minorHAnsi"/>
          <w:color w:val="7030A0"/>
          <w:sz w:val="21"/>
          <w:szCs w:val="21"/>
        </w:rPr>
        <w:t xml:space="preserve"> the Output Terminals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, </w:t>
      </w:r>
    </w:p>
    <w:p w14:paraId="7E6C99F7" w14:textId="77777777" w:rsidR="003F5F5E" w:rsidRPr="004973B5" w:rsidRDefault="00B51B08" w:rsidP="00E3087D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 xml:space="preserve">Power up and observe. </w:t>
      </w:r>
    </w:p>
    <w:p w14:paraId="3315497D" w14:textId="77777777" w:rsidR="00AD307A" w:rsidRDefault="00CA302E" w:rsidP="004B35FB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 xml:space="preserve">The LED </w:t>
      </w:r>
      <w:r w:rsidR="0054090B">
        <w:rPr>
          <w:rFonts w:ascii="Segoe UI Symbol" w:hAnsi="Segoe UI Symbol" w:cstheme="minorHAnsi"/>
          <w:sz w:val="21"/>
          <w:szCs w:val="21"/>
        </w:rPr>
        <w:t>near the Trimmer on</w:t>
      </w:r>
      <w:r w:rsidR="003F5F5E" w:rsidRPr="004973B5">
        <w:rPr>
          <w:rFonts w:ascii="Segoe UI Symbol" w:hAnsi="Segoe UI Symbol" w:cstheme="minorHAnsi"/>
          <w:sz w:val="21"/>
          <w:szCs w:val="21"/>
        </w:rPr>
        <w:t xml:space="preserve"> the PCB </w:t>
      </w:r>
      <w:r w:rsidRPr="004973B5">
        <w:rPr>
          <w:rFonts w:ascii="Segoe UI Symbol" w:hAnsi="Segoe UI Symbol" w:cstheme="minorHAnsi"/>
          <w:sz w:val="21"/>
          <w:szCs w:val="21"/>
        </w:rPr>
        <w:t xml:space="preserve">should light up and </w:t>
      </w:r>
      <w:r w:rsidR="00D1307E">
        <w:rPr>
          <w:rFonts w:ascii="Segoe UI Symbol" w:hAnsi="Segoe UI Symbol" w:cstheme="minorHAnsi"/>
          <w:sz w:val="21"/>
          <w:szCs w:val="21"/>
        </w:rPr>
        <w:t xml:space="preserve">you should get a </w:t>
      </w:r>
      <w:r w:rsidR="005D1D3F">
        <w:rPr>
          <w:rFonts w:ascii="Segoe UI Symbol" w:hAnsi="Segoe UI Symbol" w:cstheme="minorHAnsi"/>
          <w:sz w:val="21"/>
          <w:szCs w:val="21"/>
        </w:rPr>
        <w:t>Voltage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 reading </w:t>
      </w:r>
      <w:r w:rsidR="00AB7E52" w:rsidRPr="004973B5">
        <w:rPr>
          <w:rFonts w:ascii="Segoe UI Symbol" w:hAnsi="Segoe UI Symbol" w:cstheme="minorHAnsi"/>
          <w:sz w:val="21"/>
          <w:szCs w:val="21"/>
        </w:rPr>
        <w:t xml:space="preserve">on your meter, </w:t>
      </w:r>
    </w:p>
    <w:p w14:paraId="275B82C1" w14:textId="2DF1BB9F" w:rsidR="00F8225D" w:rsidRPr="004973B5" w:rsidRDefault="00D1307E" w:rsidP="004B35FB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the reading will</w:t>
      </w:r>
      <w:r w:rsidR="0054090B">
        <w:rPr>
          <w:rFonts w:ascii="Segoe UI Symbol" w:hAnsi="Segoe UI Symbol" w:cstheme="minorHAnsi"/>
          <w:sz w:val="21"/>
          <w:szCs w:val="21"/>
        </w:rPr>
        <w:t xml:space="preserve"> </w:t>
      </w:r>
      <w:r>
        <w:rPr>
          <w:rFonts w:ascii="Segoe UI Symbol" w:hAnsi="Segoe UI Symbol" w:cstheme="minorHAnsi"/>
          <w:sz w:val="21"/>
          <w:szCs w:val="21"/>
        </w:rPr>
        <w:t>depend</w:t>
      </w:r>
      <w:r w:rsidR="0054090B">
        <w:rPr>
          <w:rFonts w:ascii="Segoe UI Symbol" w:hAnsi="Segoe UI Symbol" w:cstheme="minorHAnsi"/>
          <w:sz w:val="21"/>
          <w:szCs w:val="21"/>
        </w:rPr>
        <w:t xml:space="preserve"> on where the Trimmer was </w:t>
      </w:r>
      <w:r w:rsidR="00B34A94">
        <w:rPr>
          <w:rFonts w:ascii="Segoe UI Symbol" w:hAnsi="Segoe UI Symbol" w:cstheme="minorHAnsi"/>
          <w:sz w:val="21"/>
          <w:szCs w:val="21"/>
        </w:rPr>
        <w:t xml:space="preserve">previously </w:t>
      </w:r>
      <w:r w:rsidR="0054090B">
        <w:rPr>
          <w:rFonts w:ascii="Segoe UI Symbol" w:hAnsi="Segoe UI Symbol" w:cstheme="minorHAnsi"/>
          <w:sz w:val="21"/>
          <w:szCs w:val="21"/>
        </w:rPr>
        <w:t xml:space="preserve">set. </w:t>
      </w:r>
    </w:p>
    <w:p w14:paraId="7CB400D9" w14:textId="68C6B841" w:rsidR="0054090B" w:rsidRDefault="00F8225D" w:rsidP="006129E1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t>If</w:t>
      </w:r>
      <w:r w:rsidR="00CA302E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5D1D3F">
        <w:rPr>
          <w:rFonts w:ascii="Segoe UI Symbol" w:hAnsi="Segoe UI Symbol" w:cstheme="minorHAnsi"/>
          <w:sz w:val="21"/>
          <w:szCs w:val="21"/>
        </w:rPr>
        <w:t>the Voltage is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21230B" w:rsidRPr="004973B5">
        <w:rPr>
          <w:rFonts w:ascii="Segoe UI Symbol" w:hAnsi="Segoe UI Symbol" w:cstheme="minorHAnsi"/>
          <w:sz w:val="21"/>
          <w:szCs w:val="21"/>
        </w:rPr>
        <w:t xml:space="preserve">at </w:t>
      </w:r>
      <w:r w:rsidR="00AD307A">
        <w:rPr>
          <w:rFonts w:ascii="Segoe UI Symbol" w:hAnsi="Segoe UI Symbol" w:cstheme="minorHAnsi"/>
          <w:sz w:val="21"/>
          <w:szCs w:val="21"/>
        </w:rPr>
        <w:t xml:space="preserve">less than </w:t>
      </w:r>
      <w:r w:rsidR="005D1D3F">
        <w:rPr>
          <w:rFonts w:ascii="Segoe UI Symbol" w:hAnsi="Segoe UI Symbol" w:cstheme="minorHAnsi"/>
          <w:sz w:val="21"/>
          <w:szCs w:val="21"/>
        </w:rPr>
        <w:t xml:space="preserve">1.5V or </w:t>
      </w:r>
      <w:r w:rsidR="0021230B" w:rsidRPr="004973B5">
        <w:rPr>
          <w:rFonts w:ascii="Segoe UI Symbol" w:hAnsi="Segoe UI Symbol" w:cstheme="minorHAnsi"/>
          <w:sz w:val="21"/>
          <w:szCs w:val="21"/>
        </w:rPr>
        <w:t>0, then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 there is a problem,</w:t>
      </w:r>
      <w:r w:rsidRPr="004973B5">
        <w:rPr>
          <w:rFonts w:ascii="Segoe UI Symbol" w:hAnsi="Segoe UI Symbol" w:cstheme="minorHAnsi"/>
          <w:sz w:val="21"/>
          <w:szCs w:val="21"/>
        </w:rPr>
        <w:t xml:space="preserve"> quickly </w:t>
      </w:r>
      <w:r w:rsidR="00B51B08" w:rsidRPr="004973B5">
        <w:rPr>
          <w:rFonts w:ascii="Segoe UI Symbol" w:hAnsi="Segoe UI Symbol" w:cstheme="minorHAnsi"/>
          <w:sz w:val="21"/>
          <w:szCs w:val="21"/>
        </w:rPr>
        <w:t>turn off the supply and check</w:t>
      </w:r>
      <w:r w:rsidR="0054090B">
        <w:rPr>
          <w:rFonts w:ascii="Segoe UI Symbol" w:hAnsi="Segoe UI Symbol" w:cstheme="minorHAnsi"/>
          <w:sz w:val="21"/>
          <w:szCs w:val="21"/>
        </w:rPr>
        <w:t>:</w:t>
      </w:r>
    </w:p>
    <w:p w14:paraId="209183C3" w14:textId="77777777" w:rsidR="0054090B" w:rsidRDefault="0054090B" w:rsidP="006129E1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A</w:t>
      </w:r>
      <w:r w:rsidR="00041CD1" w:rsidRPr="004973B5">
        <w:rPr>
          <w:rFonts w:ascii="Segoe UI Symbol" w:hAnsi="Segoe UI Symbol" w:cstheme="minorHAnsi"/>
          <w:sz w:val="21"/>
          <w:szCs w:val="21"/>
        </w:rPr>
        <w:t>ll</w:t>
      </w:r>
      <w:r w:rsidR="00B51B08" w:rsidRPr="004973B5">
        <w:rPr>
          <w:rFonts w:ascii="Segoe UI Symbol" w:hAnsi="Segoe UI Symbol" w:cstheme="minorHAnsi"/>
          <w:sz w:val="21"/>
          <w:szCs w:val="21"/>
        </w:rPr>
        <w:t xml:space="preserve"> components are in the correct positions</w:t>
      </w:r>
      <w:r w:rsidR="0021230B" w:rsidRPr="004973B5">
        <w:rPr>
          <w:rFonts w:ascii="Segoe UI Symbol" w:hAnsi="Segoe UI Symbol" w:cstheme="minorHAnsi"/>
          <w:sz w:val="21"/>
          <w:szCs w:val="21"/>
        </w:rPr>
        <w:t xml:space="preserve">, </w:t>
      </w:r>
    </w:p>
    <w:p w14:paraId="09789E4B" w14:textId="77777777" w:rsidR="0054090B" w:rsidRDefault="0054090B" w:rsidP="006129E1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>C</w:t>
      </w:r>
      <w:r w:rsidR="00474588" w:rsidRPr="004973B5">
        <w:rPr>
          <w:rFonts w:ascii="Segoe UI Symbol" w:hAnsi="Segoe UI Symbol" w:cstheme="minorHAnsi"/>
          <w:sz w:val="21"/>
          <w:szCs w:val="21"/>
        </w:rPr>
        <w:t>heck</w:t>
      </w:r>
      <w:r w:rsidR="003712F7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F8225D" w:rsidRPr="004973B5">
        <w:rPr>
          <w:rFonts w:ascii="Segoe UI Symbol" w:hAnsi="Segoe UI Symbol" w:cstheme="minorHAnsi"/>
          <w:sz w:val="21"/>
          <w:szCs w:val="21"/>
        </w:rPr>
        <w:t xml:space="preserve">that </w:t>
      </w:r>
      <w:r w:rsidR="003712F7" w:rsidRPr="004973B5">
        <w:rPr>
          <w:rFonts w:ascii="Segoe UI Symbol" w:hAnsi="Segoe UI Symbol" w:cstheme="minorHAnsi"/>
          <w:sz w:val="21"/>
          <w:szCs w:val="21"/>
        </w:rPr>
        <w:t xml:space="preserve">the </w:t>
      </w:r>
      <w:r>
        <w:rPr>
          <w:rFonts w:ascii="Segoe UI Symbol" w:hAnsi="Segoe UI Symbol" w:cstheme="minorHAnsi"/>
          <w:sz w:val="21"/>
          <w:szCs w:val="21"/>
        </w:rPr>
        <w:t xml:space="preserve">Bridge </w:t>
      </w:r>
      <w:r w:rsidR="00D1307E">
        <w:rPr>
          <w:rFonts w:ascii="Segoe UI Symbol" w:hAnsi="Segoe UI Symbol" w:cstheme="minorHAnsi"/>
          <w:sz w:val="21"/>
          <w:szCs w:val="21"/>
        </w:rPr>
        <w:t>D</w:t>
      </w:r>
      <w:r w:rsidR="003712F7" w:rsidRPr="004973B5">
        <w:rPr>
          <w:rFonts w:ascii="Segoe UI Symbol" w:hAnsi="Segoe UI Symbol" w:cstheme="minorHAnsi"/>
          <w:sz w:val="21"/>
          <w:szCs w:val="21"/>
        </w:rPr>
        <w:t>iode</w:t>
      </w:r>
      <w:r w:rsidR="00D1307E">
        <w:rPr>
          <w:rFonts w:ascii="Segoe UI Symbol" w:hAnsi="Segoe UI Symbol" w:cstheme="minorHAnsi"/>
          <w:sz w:val="21"/>
          <w:szCs w:val="21"/>
        </w:rPr>
        <w:t xml:space="preserve"> and the 1N</w:t>
      </w:r>
      <w:r>
        <w:rPr>
          <w:rFonts w:ascii="Segoe UI Symbol" w:hAnsi="Segoe UI Symbol" w:cstheme="minorHAnsi"/>
          <w:sz w:val="21"/>
          <w:szCs w:val="21"/>
        </w:rPr>
        <w:t>4001 Diode</w:t>
      </w:r>
      <w:r w:rsidR="003712F7" w:rsidRPr="004973B5">
        <w:rPr>
          <w:rFonts w:ascii="Segoe UI Symbol" w:hAnsi="Segoe UI Symbol" w:cstheme="minorHAnsi"/>
          <w:sz w:val="21"/>
          <w:szCs w:val="21"/>
        </w:rPr>
        <w:t xml:space="preserve"> are </w:t>
      </w:r>
      <w:r w:rsidR="00D1307E">
        <w:rPr>
          <w:rFonts w:ascii="Segoe UI Symbol" w:hAnsi="Segoe UI Symbol" w:cstheme="minorHAnsi"/>
          <w:sz w:val="21"/>
          <w:szCs w:val="21"/>
        </w:rPr>
        <w:t>fitted</w:t>
      </w:r>
      <w:r w:rsidR="00F8225D" w:rsidRPr="004973B5">
        <w:rPr>
          <w:rFonts w:ascii="Segoe UI Symbol" w:hAnsi="Segoe UI Symbol" w:cstheme="minorHAnsi"/>
          <w:sz w:val="21"/>
          <w:szCs w:val="21"/>
        </w:rPr>
        <w:t xml:space="preserve"> </w:t>
      </w:r>
      <w:r w:rsidR="003712F7" w:rsidRPr="004973B5">
        <w:rPr>
          <w:rFonts w:ascii="Segoe UI Symbol" w:hAnsi="Segoe UI Symbol" w:cstheme="minorHAnsi"/>
          <w:sz w:val="21"/>
          <w:szCs w:val="21"/>
        </w:rPr>
        <w:t>the correct way around</w:t>
      </w:r>
    </w:p>
    <w:p w14:paraId="735D5D8A" w14:textId="77777777" w:rsidR="0021230B" w:rsidRPr="004973B5" w:rsidRDefault="0054090B" w:rsidP="006129E1">
      <w:pPr>
        <w:spacing w:line="240" w:lineRule="auto"/>
        <w:rPr>
          <w:rFonts w:ascii="Segoe UI Symbol" w:hAnsi="Segoe UI Symbol" w:cstheme="minorHAnsi"/>
          <w:sz w:val="21"/>
          <w:szCs w:val="21"/>
        </w:rPr>
      </w:pPr>
      <w:r>
        <w:rPr>
          <w:rFonts w:ascii="Segoe UI Symbol" w:hAnsi="Segoe UI Symbol" w:cstheme="minorHAnsi"/>
          <w:sz w:val="21"/>
          <w:szCs w:val="21"/>
        </w:rPr>
        <w:t xml:space="preserve">Check </w:t>
      </w:r>
      <w:r w:rsidR="00D1307E" w:rsidRPr="004973B5">
        <w:rPr>
          <w:rFonts w:ascii="Segoe UI Symbol" w:hAnsi="Segoe UI Symbol" w:cstheme="minorHAnsi"/>
          <w:sz w:val="21"/>
          <w:szCs w:val="21"/>
        </w:rPr>
        <w:t>your</w:t>
      </w:r>
      <w:r w:rsidRPr="004973B5">
        <w:rPr>
          <w:rFonts w:ascii="Segoe UI Symbol" w:hAnsi="Segoe UI Symbol" w:cstheme="minorHAnsi"/>
          <w:sz w:val="21"/>
          <w:szCs w:val="21"/>
        </w:rPr>
        <w:t xml:space="preserve"> soldering for shorts </w:t>
      </w:r>
      <w:r>
        <w:rPr>
          <w:rFonts w:ascii="Segoe UI Symbol" w:hAnsi="Segoe UI Symbol" w:cstheme="minorHAnsi"/>
          <w:sz w:val="21"/>
          <w:szCs w:val="21"/>
        </w:rPr>
        <w:t>between any of the parts</w:t>
      </w:r>
      <w:r w:rsidR="003712F7" w:rsidRPr="004973B5">
        <w:rPr>
          <w:rFonts w:ascii="Segoe UI Symbol" w:hAnsi="Segoe UI Symbol" w:cstheme="minorHAnsi"/>
          <w:sz w:val="21"/>
          <w:szCs w:val="21"/>
        </w:rPr>
        <w:t>….</w:t>
      </w:r>
    </w:p>
    <w:p w14:paraId="5FDA5D1C" w14:textId="77777777" w:rsidR="005D1D3F" w:rsidRDefault="005D1D3F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5732DD40" w14:textId="77777777" w:rsidR="005D1D3F" w:rsidRDefault="005D1D3F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555ED789" w14:textId="77777777" w:rsidR="005D1D3F" w:rsidRDefault="005D1D3F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327F8334" w14:textId="77777777" w:rsidR="005D1D3F" w:rsidRDefault="005D1D3F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60D932F6" w14:textId="77777777" w:rsidR="005D1D3F" w:rsidRDefault="005D1D3F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0BCC0A2A" w14:textId="288D51A2" w:rsidR="00582D77" w:rsidRDefault="009C0FEC" w:rsidP="008A77A5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973B5">
        <w:rPr>
          <w:rFonts w:ascii="Segoe UI Symbol" w:hAnsi="Segoe UI Symbol" w:cstheme="minorHAnsi"/>
          <w:sz w:val="21"/>
          <w:szCs w:val="21"/>
        </w:rPr>
        <w:lastRenderedPageBreak/>
        <w:t xml:space="preserve">I have provided pricing in this BOM, but it will vary </w:t>
      </w:r>
      <w:r w:rsidR="002B3F3D" w:rsidRPr="004973B5">
        <w:rPr>
          <w:rFonts w:ascii="Segoe UI Symbol" w:hAnsi="Segoe UI Symbol" w:cstheme="minorHAnsi"/>
          <w:sz w:val="21"/>
          <w:szCs w:val="21"/>
        </w:rPr>
        <w:t>from</w:t>
      </w:r>
      <w:r w:rsidRPr="004973B5">
        <w:rPr>
          <w:rFonts w:ascii="Segoe UI Symbol" w:hAnsi="Segoe UI Symbol" w:cstheme="minorHAnsi"/>
          <w:sz w:val="21"/>
          <w:szCs w:val="21"/>
        </w:rPr>
        <w:t xml:space="preserve"> supplier to </w:t>
      </w:r>
      <w:r w:rsidR="002B3F3D" w:rsidRPr="004973B5">
        <w:rPr>
          <w:rFonts w:ascii="Segoe UI Symbol" w:hAnsi="Segoe UI Symbol" w:cstheme="minorHAnsi"/>
          <w:sz w:val="21"/>
          <w:szCs w:val="21"/>
        </w:rPr>
        <w:t>supplier,</w:t>
      </w:r>
      <w:r w:rsidRPr="004973B5">
        <w:rPr>
          <w:rFonts w:ascii="Segoe UI Symbol" w:hAnsi="Segoe UI Symbol" w:cstheme="minorHAnsi"/>
          <w:sz w:val="21"/>
          <w:szCs w:val="21"/>
        </w:rPr>
        <w:t xml:space="preserve"> it is </w:t>
      </w:r>
      <w:r w:rsidR="002B3F3D" w:rsidRPr="004973B5">
        <w:rPr>
          <w:rFonts w:ascii="Segoe UI Symbol" w:hAnsi="Segoe UI Symbol" w:cstheme="minorHAnsi"/>
          <w:sz w:val="21"/>
          <w:szCs w:val="21"/>
        </w:rPr>
        <w:t>intended</w:t>
      </w:r>
      <w:r w:rsidRPr="004973B5">
        <w:rPr>
          <w:rFonts w:ascii="Segoe UI Symbol" w:hAnsi="Segoe UI Symbol" w:cstheme="minorHAnsi"/>
          <w:sz w:val="21"/>
          <w:szCs w:val="21"/>
        </w:rPr>
        <w:t xml:space="preserve"> to give you a rough </w:t>
      </w:r>
      <w:r w:rsidR="002B3F3D" w:rsidRPr="004973B5">
        <w:rPr>
          <w:rFonts w:ascii="Segoe UI Symbol" w:hAnsi="Segoe UI Symbol" w:cstheme="minorHAnsi"/>
          <w:sz w:val="21"/>
          <w:szCs w:val="21"/>
        </w:rPr>
        <w:t>guide to current market prices</w:t>
      </w:r>
      <w:r w:rsidR="00474588" w:rsidRPr="004973B5">
        <w:rPr>
          <w:rFonts w:ascii="Segoe UI Symbol" w:hAnsi="Segoe UI Symbol" w:cstheme="minorHAnsi"/>
          <w:sz w:val="21"/>
          <w:szCs w:val="21"/>
        </w:rPr>
        <w:t xml:space="preserve"> (</w:t>
      </w:r>
      <w:r w:rsidR="0021230B" w:rsidRPr="004973B5">
        <w:rPr>
          <w:rFonts w:ascii="Segoe UI Symbol" w:hAnsi="Segoe UI Symbol" w:cstheme="minorHAnsi"/>
          <w:sz w:val="21"/>
          <w:szCs w:val="21"/>
        </w:rPr>
        <w:t>201</w:t>
      </w:r>
      <w:r w:rsidR="00B34A94">
        <w:rPr>
          <w:rFonts w:ascii="Segoe UI Symbol" w:hAnsi="Segoe UI Symbol" w:cstheme="minorHAnsi"/>
          <w:sz w:val="21"/>
          <w:szCs w:val="21"/>
        </w:rPr>
        <w:t>5</w:t>
      </w:r>
      <w:r w:rsidR="0021230B" w:rsidRPr="004973B5">
        <w:rPr>
          <w:rFonts w:ascii="Segoe UI Symbol" w:hAnsi="Segoe UI Symbol" w:cstheme="minorHAnsi"/>
          <w:sz w:val="21"/>
          <w:szCs w:val="21"/>
        </w:rPr>
        <w:t>)</w:t>
      </w:r>
      <w:r w:rsidRPr="004973B5">
        <w:rPr>
          <w:rFonts w:ascii="Segoe UI Symbol" w:hAnsi="Segoe UI Symbol" w:cstheme="minorHAnsi"/>
          <w:sz w:val="21"/>
          <w:szCs w:val="21"/>
        </w:rPr>
        <w:t>.</w:t>
      </w:r>
      <w:r w:rsidR="003B0C5F">
        <w:rPr>
          <w:rFonts w:ascii="Segoe UI Symbol" w:hAnsi="Segoe UI Symbol" w:cstheme="minorHAnsi"/>
          <w:sz w:val="21"/>
          <w:szCs w:val="21"/>
        </w:rPr>
        <w:t xml:space="preserve"> </w:t>
      </w:r>
    </w:p>
    <w:p w14:paraId="2DAEB6C4" w14:textId="77777777" w:rsidR="0061325B" w:rsidRPr="0061325B" w:rsidRDefault="0061325B" w:rsidP="008A77A5">
      <w:pPr>
        <w:spacing w:line="240" w:lineRule="auto"/>
        <w:ind w:right="-177"/>
        <w:rPr>
          <w:rFonts w:ascii="Segoe UI Symbol" w:hAnsi="Segoe UI Symbol" w:cstheme="minorHAnsi"/>
          <w:sz w:val="12"/>
          <w:szCs w:val="21"/>
        </w:rPr>
      </w:pPr>
    </w:p>
    <w:p w14:paraId="22A637F3" w14:textId="77777777" w:rsidR="00582D77" w:rsidRDefault="008A7D0A" w:rsidP="0061325B">
      <w:pPr>
        <w:ind w:right="-177"/>
        <w:jc w:val="center"/>
        <w:rPr>
          <w:b/>
          <w:sz w:val="24"/>
          <w:szCs w:val="24"/>
        </w:rPr>
      </w:pPr>
      <w:proofErr w:type="gramStart"/>
      <w:r w:rsidRPr="00565E19">
        <w:rPr>
          <w:rFonts w:cstheme="minorHAnsi"/>
          <w:b/>
          <w:sz w:val="24"/>
          <w:szCs w:val="24"/>
        </w:rPr>
        <w:t>BOM</w:t>
      </w:r>
      <w:r w:rsidR="00565E19" w:rsidRPr="00565E19">
        <w:rPr>
          <w:rFonts w:cstheme="minorHAnsi"/>
          <w:b/>
          <w:sz w:val="24"/>
          <w:szCs w:val="24"/>
        </w:rPr>
        <w:t xml:space="preserve"> :</w:t>
      </w:r>
      <w:proofErr w:type="gramEnd"/>
      <w:r w:rsidR="00565E19" w:rsidRPr="00565E19">
        <w:rPr>
          <w:rFonts w:cstheme="minorHAnsi"/>
          <w:b/>
          <w:sz w:val="24"/>
          <w:szCs w:val="24"/>
        </w:rPr>
        <w:t xml:space="preserve"> LAZER-</w:t>
      </w:r>
      <w:r w:rsidR="001E1CE4">
        <w:rPr>
          <w:b/>
          <w:sz w:val="24"/>
          <w:szCs w:val="24"/>
        </w:rPr>
        <w:t>PS1</w:t>
      </w:r>
      <w:r w:rsidR="00E3087D">
        <w:rPr>
          <w:b/>
          <w:sz w:val="24"/>
          <w:szCs w:val="24"/>
        </w:rPr>
        <w:t>-SMD</w:t>
      </w:r>
    </w:p>
    <w:tbl>
      <w:tblPr>
        <w:tblW w:w="9830" w:type="dxa"/>
        <w:tblInd w:w="425" w:type="dxa"/>
        <w:tblLook w:val="04A0" w:firstRow="1" w:lastRow="0" w:firstColumn="1" w:lastColumn="0" w:noHBand="0" w:noVBand="1"/>
      </w:tblPr>
      <w:tblGrid>
        <w:gridCol w:w="1820"/>
        <w:gridCol w:w="2740"/>
        <w:gridCol w:w="921"/>
        <w:gridCol w:w="2925"/>
        <w:gridCol w:w="1424"/>
      </w:tblGrid>
      <w:tr w:rsidR="0061325B" w:rsidRPr="00371020" w14:paraId="2ADDF839" w14:textId="77777777" w:rsidTr="00891F42">
        <w:trPr>
          <w:trHeight w:val="3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285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 xml:space="preserve">Part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5AE3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>Specification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882AA" w14:textId="77777777" w:rsidR="0061325B" w:rsidRPr="00E3087D" w:rsidRDefault="0061325B" w:rsidP="004466EA">
            <w:pPr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>QTY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98D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>Does what?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2804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 xml:space="preserve"> </w:t>
            </w:r>
            <w:r w:rsidRPr="00E3087D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en-AU"/>
              </w:rPr>
              <w:t>~</w:t>
            </w:r>
            <w:r w:rsidRPr="00E3087D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n-AU"/>
              </w:rPr>
              <w:t xml:space="preserve"> Cost </w:t>
            </w:r>
          </w:p>
        </w:tc>
      </w:tr>
      <w:tr w:rsidR="0061325B" w:rsidRPr="00371020" w14:paraId="5351BC50" w14:textId="77777777" w:rsidTr="00891F42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6339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R1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443F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120</w:t>
            </w:r>
            <w:r w:rsidR="00D1307E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-150</w:t>
            </w:r>
            <w:r w:rsidRPr="00E3087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 xml:space="preserve"> Ohms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 xml:space="preserve"> 1206 </w:t>
            </w:r>
            <w:r w:rsidRPr="00E3087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1%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DE3C1" w14:textId="2D5C66F8" w:rsidR="0061325B" w:rsidRPr="00E3087D" w:rsidRDefault="00B34A94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25CC" w14:textId="77777777" w:rsidR="0061325B" w:rsidRPr="00E3087D" w:rsidRDefault="00D1307E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Feedback for Trim V Set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F64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 xml:space="preserve"> $           0.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02</w:t>
            </w:r>
            <w:r w:rsidRPr="00E3087D"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 xml:space="preserve"> </w:t>
            </w:r>
          </w:p>
        </w:tc>
      </w:tr>
      <w:tr w:rsidR="0061325B" w:rsidRPr="00371020" w14:paraId="4AFE56F0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1D9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R2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B2C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2K trim pot-3324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82103" w14:textId="4CE70B0A" w:rsidR="0061325B" w:rsidRPr="00E3087D" w:rsidRDefault="00B34A94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3AB8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2K Trimmer Adjust V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47B63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en-AU"/>
              </w:rPr>
              <w:t>$           1.00</w:t>
            </w:r>
          </w:p>
        </w:tc>
      </w:tr>
      <w:tr w:rsidR="0061325B" w:rsidRPr="00371020" w14:paraId="193A99E4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0417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41A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0.01uF 1206 50Vac Cap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2054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4123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AC Input Filtering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B90B1" w14:textId="29437A9E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$           0.</w:t>
            </w:r>
            <w:r w:rsidR="00B34A94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0</w:t>
            </w:r>
          </w:p>
        </w:tc>
      </w:tr>
      <w:tr w:rsidR="0061325B" w:rsidRPr="00995C37" w14:paraId="394C8DE3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6D28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C2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939D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0.1uF 1206 50Vac Cap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1C015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B80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Filtering Capacitor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D71F" w14:textId="77777777" w:rsidR="0061325B" w:rsidRPr="00E34222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422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$           0.10</w:t>
            </w:r>
          </w:p>
        </w:tc>
      </w:tr>
      <w:tr w:rsidR="0061325B" w:rsidRPr="00995C37" w14:paraId="6ACEDB9B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1E32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 w:rsidRPr="004973B5">
              <w:rPr>
                <w:rFonts w:ascii="Calibri" w:eastAsia="Times New Roman" w:hAnsi="Calibri" w:cs="Calibri"/>
                <w:sz w:val="20"/>
                <w:lang w:eastAsia="en-AU"/>
              </w:rPr>
              <w:t>C</w:t>
            </w:r>
            <w:proofErr w:type="gramStart"/>
            <w:r w:rsidRPr="004973B5">
              <w:rPr>
                <w:rFonts w:ascii="Calibri" w:eastAsia="Times New Roman" w:hAnsi="Calibri" w:cs="Calibri"/>
                <w:sz w:val="20"/>
                <w:lang w:eastAsia="en-AU"/>
              </w:rPr>
              <w:t>3,C4,C</w:t>
            </w:r>
            <w:proofErr w:type="gramEnd"/>
            <w:r w:rsidRPr="004973B5">
              <w:rPr>
                <w:rFonts w:ascii="Calibri" w:eastAsia="Times New Roman" w:hAnsi="Calibri" w:cs="Calibri"/>
                <w:sz w:val="20"/>
                <w:lang w:eastAsia="en-AU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511D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lang w:eastAsia="en-AU"/>
              </w:rPr>
              <w:t>330uF-2</w:t>
            </w: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5V-105C-7.5mm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77D0E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72C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Filtering Capacitors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11D53" w14:textId="3C4B4216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 xml:space="preserve"> $           </w:t>
            </w:r>
            <w:r w:rsidR="00B34A94" w:rsidRPr="00B34A94">
              <w:rPr>
                <w:rFonts w:ascii="Calibri" w:eastAsia="Times New Roman" w:hAnsi="Calibri" w:cs="Calibri"/>
                <w:sz w:val="20"/>
                <w:lang w:eastAsia="en-AU"/>
              </w:rPr>
              <w:t>3</w:t>
            </w: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 xml:space="preserve">.00 </w:t>
            </w:r>
          </w:p>
        </w:tc>
      </w:tr>
      <w:tr w:rsidR="0061325B" w:rsidRPr="00995C37" w14:paraId="7C5D2C2E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BD13" w14:textId="77777777" w:rsidR="0061325B" w:rsidRPr="00B34A94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>C6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4DCE" w14:textId="77777777" w:rsidR="0061325B" w:rsidRPr="00B34A94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>0.1uF 1206 50Vac Cap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2B1C0" w14:textId="77777777" w:rsidR="0061325B" w:rsidRPr="00B34A94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EB64" w14:textId="77777777" w:rsidR="0061325B" w:rsidRPr="00B34A94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>Output Stability + filtering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8309A" w14:textId="77777777" w:rsidR="0061325B" w:rsidRPr="00B34A94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B34A94">
              <w:rPr>
                <w:rFonts w:ascii="Calibri" w:eastAsia="Times New Roman" w:hAnsi="Calibri" w:cs="Calibri"/>
                <w:sz w:val="20"/>
                <w:lang w:eastAsia="en-AU"/>
              </w:rPr>
              <w:t>$           0.10</w:t>
            </w:r>
          </w:p>
        </w:tc>
      </w:tr>
      <w:tr w:rsidR="0061325B" w:rsidRPr="00995C37" w14:paraId="4AE89AA0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F4F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C7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C113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lang w:eastAsia="en-AU"/>
              </w:rPr>
              <w:t>47uF-2</w:t>
            </w: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5V-105C-7.5mm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8B24B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D08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Output Stability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600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 xml:space="preserve"> $           0.50 </w:t>
            </w:r>
          </w:p>
        </w:tc>
      </w:tr>
      <w:tr w:rsidR="0061325B" w:rsidRPr="00995C37" w14:paraId="7F51ADC2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BACC" w14:textId="77777777" w:rsidR="0061325B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F1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19AC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2A 250V 1206 Fuse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4B519" w14:textId="77777777" w:rsidR="0061325B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6335" w14:textId="77777777" w:rsidR="0061325B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2A fuse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EF45F" w14:textId="70CB1E53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sz w:val="20"/>
                <w:lang w:eastAsia="en-AU"/>
              </w:rPr>
              <w:t>$           0.</w:t>
            </w:r>
            <w:r w:rsidR="00B34A94">
              <w:rPr>
                <w:rFonts w:ascii="Calibri" w:eastAsia="Times New Roman" w:hAnsi="Calibri" w:cs="Calibri"/>
                <w:sz w:val="20"/>
                <w:lang w:eastAsia="en-AU"/>
              </w:rPr>
              <w:t>50</w:t>
            </w:r>
          </w:p>
        </w:tc>
      </w:tr>
      <w:tr w:rsidR="0061325B" w:rsidRPr="00995C37" w14:paraId="55E94007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F61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D1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20F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UN4001 Diodes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B4D1C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05D5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1A 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Protection Diode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B45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7030A0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$           0.10</w:t>
            </w:r>
          </w:p>
        </w:tc>
      </w:tr>
      <w:tr w:rsidR="0061325B" w:rsidRPr="00995C37" w14:paraId="7D73F37D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EE3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BR1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DC34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DBLS206-SMD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FACE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F6FA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2A 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Bridge Rectifier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C59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$         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1.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00</w:t>
            </w:r>
          </w:p>
        </w:tc>
      </w:tr>
      <w:tr w:rsidR="0061325B" w:rsidRPr="00995C37" w14:paraId="5C95321B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71B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LED1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B0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Lazer – PLCC 2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-OR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43474" w14:textId="65C50836" w:rsidR="0061325B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26B9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Orange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LED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6638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$           0.20</w:t>
            </w:r>
          </w:p>
        </w:tc>
      </w:tr>
      <w:tr w:rsidR="0061325B" w:rsidRPr="00995C37" w14:paraId="3C837316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25C0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IC1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1ED4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TI-LM1117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-IC REG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C69F4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A5A8" w14:textId="7621E5B3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POS</w:t>
            </w:r>
            <w:r w:rsidR="00891F42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ADJ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Linear Regulator IC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50D14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$           1.50</w:t>
            </w:r>
          </w:p>
        </w:tc>
      </w:tr>
      <w:tr w:rsidR="0061325B" w:rsidRPr="00995C37" w14:paraId="5BDA7CF0" w14:textId="77777777" w:rsidTr="00891F42">
        <w:trPr>
          <w:trHeight w:val="188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DD06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F457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B7A2F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28FB" w14:textId="77777777" w:rsidR="0061325B" w:rsidRPr="00E3087D" w:rsidRDefault="0061325B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FD8BD" w14:textId="77777777" w:rsidR="0061325B" w:rsidRPr="00E3087D" w:rsidRDefault="0061325B" w:rsidP="004466EA">
            <w:pPr>
              <w:spacing w:line="240" w:lineRule="auto"/>
              <w:ind w:right="0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</w:tr>
      <w:tr w:rsidR="00891F42" w:rsidRPr="00995C37" w14:paraId="6588C731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D874" w14:textId="14E535D6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LZR-PCB-</w:t>
            </w:r>
            <w:r w:rsidRPr="00E3087D">
              <w:rPr>
                <w:rFonts w:ascii="Calibri" w:eastAsia="Times New Roman" w:hAnsi="Calibri" w:cs="Calibri"/>
                <w:color w:val="FF0000"/>
                <w:sz w:val="20"/>
                <w:lang w:eastAsia="en-AU"/>
              </w:rPr>
              <w:t>PS1-SMD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CF1B" w14:textId="384F0E29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Lazer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PS1-SMD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 PCB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1070A" w14:textId="4BDF164F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E85E" w14:textId="48679F41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PS1-SMD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-PCB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A40E7" w14:textId="4A555030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$         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  <w:r w:rsidRPr="00E3087D"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.00 </w:t>
            </w:r>
          </w:p>
        </w:tc>
      </w:tr>
      <w:tr w:rsidR="00891F42" w:rsidRPr="00995C37" w14:paraId="0E5D7CEB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8495" w14:textId="5E7EDDB5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238B" w14:textId="08EF46E1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D560D" w14:textId="75423B71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004B" w14:textId="0132EF57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739B4" w14:textId="12522AD7" w:rsidR="00891F42" w:rsidRPr="00E3087D" w:rsidRDefault="00891F42" w:rsidP="004466EA">
            <w:pPr>
              <w:spacing w:line="240" w:lineRule="auto"/>
              <w:ind w:right="0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</w:tr>
      <w:tr w:rsidR="00891F42" w:rsidRPr="00995C37" w14:paraId="75067E2A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8FDC" w14:textId="008A73C5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AE10" w14:textId="0827F90F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045B3" w14:textId="45FCA3E2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AC1B" w14:textId="418C7F4E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D7DF9" w14:textId="7D22F7E1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</w:tr>
      <w:tr w:rsidR="00891F42" w:rsidRPr="00995C37" w14:paraId="4F5252E4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00C1" w14:textId="58FD1DF2" w:rsidR="00891F42" w:rsidRPr="00E3087D" w:rsidRDefault="003B0C5F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 xml:space="preserve">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AA60" w14:textId="5E5B04C3" w:rsidR="00891F42" w:rsidRPr="00E3087D" w:rsidRDefault="003B0C5F" w:rsidP="003B0C5F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Premade and tested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522E8" w14:textId="64D29F8E" w:rsidR="00891F42" w:rsidRPr="00E3087D" w:rsidRDefault="003B0C5F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E5D7" w14:textId="2B619A42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62E7E" w14:textId="7F3FE7F1" w:rsidR="00891F42" w:rsidRPr="00E3087D" w:rsidRDefault="003B0C5F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  <w:t>$10.00</w:t>
            </w:r>
          </w:p>
        </w:tc>
      </w:tr>
      <w:tr w:rsidR="00891F42" w:rsidRPr="00995C37" w14:paraId="6A84F13F" w14:textId="77777777" w:rsidTr="00891F42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DABC" w14:textId="470EF714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12F9" w14:textId="121B9424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A889" w14:textId="7E68B603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4D96" w14:textId="2F9EE94B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D47B5" w14:textId="50AA4827" w:rsidR="00891F42" w:rsidRPr="00E3087D" w:rsidRDefault="00891F42" w:rsidP="004466EA">
            <w:pPr>
              <w:spacing w:line="240" w:lineRule="auto"/>
              <w:ind w:right="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en-AU"/>
              </w:rPr>
            </w:pPr>
          </w:p>
        </w:tc>
      </w:tr>
    </w:tbl>
    <w:p w14:paraId="0D07006C" w14:textId="77777777" w:rsidR="0061325B" w:rsidRPr="0054090B" w:rsidRDefault="0061325B" w:rsidP="0061325B">
      <w:pPr>
        <w:ind w:right="-177"/>
        <w:rPr>
          <w:rFonts w:cstheme="minorHAnsi"/>
          <w:b/>
          <w:sz w:val="24"/>
          <w:szCs w:val="24"/>
        </w:rPr>
      </w:pPr>
    </w:p>
    <w:p w14:paraId="60A7EF39" w14:textId="37EDBA3B" w:rsidR="00F8225D" w:rsidRPr="00460D5B" w:rsidRDefault="003568E1" w:rsidP="00E3087D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60D5B">
        <w:rPr>
          <w:rFonts w:ascii="Segoe UI Symbol" w:hAnsi="Segoe UI Symbol" w:cstheme="minorHAnsi"/>
          <w:sz w:val="21"/>
          <w:szCs w:val="21"/>
        </w:rPr>
        <w:t>Components supplied in the kit</w:t>
      </w:r>
      <w:r w:rsidR="00E3087D" w:rsidRPr="00460D5B">
        <w:rPr>
          <w:rFonts w:ascii="Segoe UI Symbol" w:hAnsi="Segoe UI Symbol" w:cstheme="minorHAnsi"/>
          <w:sz w:val="21"/>
          <w:szCs w:val="21"/>
        </w:rPr>
        <w:t xml:space="preserve">, </w:t>
      </w:r>
      <w:r w:rsidR="00565E19" w:rsidRPr="00460D5B">
        <w:rPr>
          <w:rFonts w:ascii="Segoe UI Symbol" w:hAnsi="Segoe UI Symbol" w:cstheme="minorHAnsi"/>
          <w:sz w:val="21"/>
          <w:szCs w:val="21"/>
        </w:rPr>
        <w:t xml:space="preserve">is </w:t>
      </w:r>
      <w:r w:rsidR="0021230B" w:rsidRPr="00460D5B">
        <w:rPr>
          <w:rFonts w:ascii="Segoe UI Symbol" w:hAnsi="Segoe UI Symbol" w:cstheme="minorHAnsi"/>
          <w:sz w:val="21"/>
          <w:szCs w:val="21"/>
        </w:rPr>
        <w:t xml:space="preserve">made up of </w:t>
      </w:r>
      <w:r w:rsidR="008A7D0A" w:rsidRPr="00460D5B">
        <w:rPr>
          <w:rFonts w:ascii="Segoe UI Symbol" w:hAnsi="Segoe UI Symbol" w:cstheme="minorHAnsi"/>
          <w:sz w:val="21"/>
          <w:szCs w:val="21"/>
        </w:rPr>
        <w:t xml:space="preserve">New </w:t>
      </w:r>
      <w:r w:rsidR="005D1D3F" w:rsidRPr="00460D5B">
        <w:rPr>
          <w:rFonts w:ascii="Segoe UI Symbol" w:hAnsi="Segoe UI Symbol" w:cstheme="minorHAnsi"/>
          <w:sz w:val="21"/>
          <w:szCs w:val="21"/>
        </w:rPr>
        <w:t xml:space="preserve">&amp; </w:t>
      </w:r>
      <w:r w:rsidR="0021230B" w:rsidRPr="00460D5B">
        <w:rPr>
          <w:rFonts w:ascii="Segoe UI Symbol" w:hAnsi="Segoe UI Symbol" w:cstheme="minorHAnsi"/>
          <w:sz w:val="21"/>
          <w:szCs w:val="21"/>
        </w:rPr>
        <w:t xml:space="preserve">Genuine </w:t>
      </w:r>
      <w:r w:rsidR="00E3087D" w:rsidRPr="00460D5B">
        <w:rPr>
          <w:rFonts w:ascii="Segoe UI Symbol" w:hAnsi="Segoe UI Symbol" w:cstheme="minorHAnsi"/>
          <w:sz w:val="21"/>
          <w:szCs w:val="21"/>
        </w:rPr>
        <w:t xml:space="preserve">Components, </w:t>
      </w:r>
      <w:r w:rsidR="00891F42" w:rsidRPr="00460D5B">
        <w:rPr>
          <w:rFonts w:ascii="Segoe UI Symbol" w:hAnsi="Segoe UI Symbol" w:cstheme="minorHAnsi"/>
          <w:sz w:val="21"/>
          <w:szCs w:val="21"/>
        </w:rPr>
        <w:t>they</w:t>
      </w:r>
      <w:r w:rsidR="0021230B" w:rsidRPr="00460D5B">
        <w:rPr>
          <w:rFonts w:ascii="Segoe UI Symbol" w:hAnsi="Segoe UI Symbol" w:cstheme="minorHAnsi"/>
          <w:sz w:val="21"/>
          <w:szCs w:val="21"/>
        </w:rPr>
        <w:t xml:space="preserve"> also have a full </w:t>
      </w:r>
      <w:r w:rsidR="00891F42" w:rsidRPr="00460D5B">
        <w:rPr>
          <w:rFonts w:ascii="Segoe UI Symbol" w:hAnsi="Segoe UI Symbol" w:cstheme="minorHAnsi"/>
          <w:sz w:val="21"/>
          <w:szCs w:val="21"/>
        </w:rPr>
        <w:t>12-month</w:t>
      </w:r>
      <w:r w:rsidR="0021230B" w:rsidRPr="00460D5B">
        <w:rPr>
          <w:rFonts w:ascii="Segoe UI Symbol" w:hAnsi="Segoe UI Symbol" w:cstheme="minorHAnsi"/>
          <w:sz w:val="21"/>
          <w:szCs w:val="21"/>
        </w:rPr>
        <w:t xml:space="preserve"> warranty.</w:t>
      </w:r>
    </w:p>
    <w:p w14:paraId="2B8B6DD3" w14:textId="06CD51AF" w:rsidR="00891F42" w:rsidRPr="00460D5B" w:rsidRDefault="003B0C5F" w:rsidP="00E3087D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60D5B">
        <w:rPr>
          <w:rFonts w:ascii="Segoe UI Symbol" w:hAnsi="Segoe UI Symbol" w:cstheme="minorHAnsi"/>
          <w:sz w:val="21"/>
          <w:szCs w:val="21"/>
        </w:rPr>
        <w:t>This product is available in kit form or ready-made, please see the website for further information.</w:t>
      </w:r>
    </w:p>
    <w:p w14:paraId="3AE7C133" w14:textId="77777777" w:rsidR="00460D5B" w:rsidRPr="00460D5B" w:rsidRDefault="00460D5B" w:rsidP="00E3087D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4FBEFF83" w14:textId="77777777" w:rsidR="005D1D3F" w:rsidRPr="00460D5B" w:rsidRDefault="005D1D3F" w:rsidP="00E3087D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</w:p>
    <w:p w14:paraId="111625DB" w14:textId="77777777" w:rsidR="00460D5B" w:rsidRPr="00460D5B" w:rsidRDefault="00460D5B" w:rsidP="00460D5B">
      <w:pPr>
        <w:spacing w:line="240" w:lineRule="auto"/>
        <w:rPr>
          <w:rFonts w:ascii="Segoe UI Symbol" w:hAnsi="Segoe UI Symbol"/>
          <w:sz w:val="21"/>
          <w:szCs w:val="21"/>
        </w:rPr>
      </w:pP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Note 1: Line and Load regulation are </w:t>
      </w:r>
      <w:r w:rsidRPr="00460D5B">
        <w:rPr>
          <w:rStyle w:val="Strong"/>
          <w:rFonts w:ascii="Segoe UI Symbol" w:hAnsi="Segoe UI Symbol"/>
          <w:sz w:val="21"/>
          <w:szCs w:val="21"/>
        </w:rPr>
        <w:t xml:space="preserve">guaranteed up to the maximum power dissipation of </w:t>
      </w:r>
      <w:r w:rsidRPr="00460D5B">
        <w:rPr>
          <w:rFonts w:ascii="Segoe UI Symbol" w:hAnsi="Segoe UI Symbol"/>
          <w:sz w:val="21"/>
          <w:szCs w:val="21"/>
        </w:rPr>
        <w:t xml:space="preserve">2.2W for a TO-252 package. </w:t>
      </w:r>
    </w:p>
    <w:p w14:paraId="19B70433" w14:textId="77777777" w:rsidR="00460D5B" w:rsidRPr="00460D5B" w:rsidRDefault="00460D5B" w:rsidP="00460D5B">
      <w:pPr>
        <w:spacing w:line="240" w:lineRule="auto"/>
        <w:rPr>
          <w:rFonts w:ascii="Segoe UI Symbol" w:hAnsi="Segoe UI Symbol"/>
          <w:color w:val="000000"/>
          <w:sz w:val="21"/>
          <w:szCs w:val="21"/>
          <w:shd w:val="clear" w:color="auto" w:fill="E7EAEF"/>
        </w:rPr>
      </w:pP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 xml:space="preserve">Power dissipation is determined by the input/output differential and the output current. </w:t>
      </w:r>
    </w:p>
    <w:p w14:paraId="1D28D080" w14:textId="77777777" w:rsidR="00460D5B" w:rsidRPr="00460D5B" w:rsidRDefault="00460D5B" w:rsidP="00460D5B">
      <w:pPr>
        <w:spacing w:line="240" w:lineRule="auto"/>
        <w:rPr>
          <w:rFonts w:ascii="Segoe UI Symbol" w:hAnsi="Segoe UI Symbol"/>
          <w:color w:val="000000"/>
          <w:sz w:val="21"/>
          <w:szCs w:val="21"/>
          <w:shd w:val="clear" w:color="auto" w:fill="E7EAEF"/>
        </w:rPr>
      </w:pP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Guaranteed maximum power dissipation will not be available over the full input/output range.</w:t>
      </w:r>
      <w:r w:rsidRPr="00460D5B">
        <w:rPr>
          <w:rFonts w:ascii="Segoe UI Symbol" w:hAnsi="Segoe UI Symbol"/>
          <w:color w:val="000000"/>
          <w:sz w:val="21"/>
          <w:szCs w:val="21"/>
        </w:rPr>
        <w:br/>
      </w: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 xml:space="preserve">Note 2: See thermal regulation specifications for changes in output voltage due to heating effects. </w:t>
      </w:r>
    </w:p>
    <w:p w14:paraId="41D38C47" w14:textId="77777777" w:rsidR="00460D5B" w:rsidRPr="00460D5B" w:rsidRDefault="00460D5B" w:rsidP="00460D5B">
      <w:pPr>
        <w:spacing w:line="240" w:lineRule="auto"/>
        <w:rPr>
          <w:rFonts w:ascii="Segoe UI Symbol" w:hAnsi="Segoe UI Symbol"/>
          <w:color w:val="000000"/>
          <w:sz w:val="21"/>
          <w:szCs w:val="21"/>
          <w:shd w:val="clear" w:color="auto" w:fill="E7EAEF"/>
        </w:rPr>
      </w:pP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 xml:space="preserve">Line and load regulation are measured at a constant junction temperature by low duty cycle pulse testing. </w:t>
      </w:r>
    </w:p>
    <w:p w14:paraId="6BB94819" w14:textId="77777777" w:rsidR="00460D5B" w:rsidRPr="00460D5B" w:rsidRDefault="00460D5B" w:rsidP="00460D5B">
      <w:pPr>
        <w:spacing w:line="240" w:lineRule="auto"/>
        <w:rPr>
          <w:rFonts w:ascii="Segoe UI Symbol" w:hAnsi="Segoe UI Symbol"/>
          <w:color w:val="000000"/>
          <w:sz w:val="21"/>
          <w:szCs w:val="21"/>
          <w:shd w:val="clear" w:color="auto" w:fill="E7EAEF"/>
        </w:rPr>
      </w:pP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Load regulation is measured at the output lead ~1/8” from the package.</w:t>
      </w:r>
      <w:r w:rsidRPr="00460D5B">
        <w:rPr>
          <w:rFonts w:ascii="Segoe UI Symbol" w:hAnsi="Segoe UI Symbol"/>
          <w:color w:val="000000"/>
          <w:sz w:val="21"/>
          <w:szCs w:val="21"/>
        </w:rPr>
        <w:br/>
      </w: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Note 3: Dropout voltage is specified up to 0.8A load. For currents over 0.8A dropout will be higher</w:t>
      </w:r>
      <w:r w:rsidRPr="00460D5B">
        <w:rPr>
          <w:rFonts w:ascii="Segoe UI Symbol" w:hAnsi="Segoe UI Symbol"/>
          <w:color w:val="000000"/>
          <w:sz w:val="21"/>
          <w:szCs w:val="21"/>
        </w:rPr>
        <w:br/>
      </w: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Note 4: Minimum load current is defined as the minimum output current required to maintain regulation. </w:t>
      </w:r>
    </w:p>
    <w:p w14:paraId="6D5D2B04" w14:textId="3E0FCBC9" w:rsidR="005D1D3F" w:rsidRPr="00460D5B" w:rsidRDefault="00460D5B" w:rsidP="00460D5B">
      <w:pPr>
        <w:spacing w:line="240" w:lineRule="auto"/>
        <w:ind w:right="-177"/>
        <w:rPr>
          <w:rFonts w:ascii="Segoe UI Symbol" w:hAnsi="Segoe UI Symbol" w:cstheme="minorHAnsi"/>
          <w:sz w:val="21"/>
          <w:szCs w:val="21"/>
        </w:rPr>
      </w:pPr>
      <w:r w:rsidRPr="00460D5B">
        <w:rPr>
          <w:rStyle w:val="Strong"/>
          <w:rFonts w:ascii="Segoe UI Symbol" w:hAnsi="Segoe UI Symbol"/>
          <w:b w:val="0"/>
          <w:bCs w:val="0"/>
          <w:color w:val="000000"/>
          <w:sz w:val="21"/>
          <w:szCs w:val="21"/>
          <w:shd w:val="clear" w:color="auto" w:fill="E7EAEF"/>
        </w:rPr>
        <w:t>When 1.5V ≤ (VIN - VOUT) ≤ 12V</w:t>
      </w:r>
      <w:r w:rsidRPr="00460D5B">
        <w:rPr>
          <w:rFonts w:ascii="Segoe UI Symbol" w:hAnsi="Segoe UI Symbol"/>
          <w:color w:val="000000"/>
          <w:sz w:val="21"/>
          <w:szCs w:val="21"/>
          <w:shd w:val="clear" w:color="auto" w:fill="E7EAEF"/>
        </w:rPr>
        <w:t> the device is guaranteed to regulate if the </w:t>
      </w:r>
      <w:r w:rsidRPr="00460D5B">
        <w:rPr>
          <w:rStyle w:val="Strong"/>
          <w:rFonts w:ascii="Segoe UI Symbol" w:hAnsi="Segoe UI Symbol"/>
          <w:b w:val="0"/>
          <w:bCs w:val="0"/>
          <w:sz w:val="21"/>
          <w:szCs w:val="21"/>
          <w:lang w:eastAsia="en-AU"/>
        </w:rPr>
        <w:t>output current is greater than 10mA</w:t>
      </w:r>
    </w:p>
    <w:p w14:paraId="2A481DE8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2BB02506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1F89258F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39736495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1AE67981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16D00762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45B7F2F3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3CF01E88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62D02178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65A0DF2B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679E6802" w14:textId="77777777" w:rsidR="005D1D3F" w:rsidRDefault="005D1D3F" w:rsidP="00E3087D">
      <w:pPr>
        <w:spacing w:line="240" w:lineRule="auto"/>
        <w:ind w:right="-177"/>
        <w:rPr>
          <w:rFonts w:cstheme="minorHAnsi"/>
        </w:rPr>
      </w:pPr>
    </w:p>
    <w:p w14:paraId="43090A70" w14:textId="77777777" w:rsidR="005D1D3F" w:rsidRPr="005D1D3F" w:rsidRDefault="005D1D3F" w:rsidP="00E3087D">
      <w:pPr>
        <w:spacing w:line="240" w:lineRule="auto"/>
        <w:ind w:right="-177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Pr="005D1D3F">
        <w:rPr>
          <w:rFonts w:cstheme="minorHAnsi"/>
          <w:sz w:val="16"/>
          <w:szCs w:val="16"/>
        </w:rPr>
        <w:t>Updates: Spelling and Wordings 12-17</w:t>
      </w:r>
    </w:p>
    <w:sectPr w:rsidR="005D1D3F" w:rsidRPr="005D1D3F" w:rsidSect="00E80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C1D8" w14:textId="77777777" w:rsidR="001110CD" w:rsidRDefault="001110CD" w:rsidP="00E80D07">
      <w:pPr>
        <w:spacing w:line="240" w:lineRule="auto"/>
      </w:pPr>
      <w:r>
        <w:separator/>
      </w:r>
    </w:p>
  </w:endnote>
  <w:endnote w:type="continuationSeparator" w:id="0">
    <w:p w14:paraId="7A871F8E" w14:textId="77777777" w:rsidR="001110CD" w:rsidRDefault="001110CD" w:rsidP="00E80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8CA1" w14:textId="77777777" w:rsidR="001110CD" w:rsidRDefault="001110CD" w:rsidP="00E80D07">
      <w:pPr>
        <w:spacing w:line="240" w:lineRule="auto"/>
      </w:pPr>
      <w:r>
        <w:separator/>
      </w:r>
    </w:p>
  </w:footnote>
  <w:footnote w:type="continuationSeparator" w:id="0">
    <w:p w14:paraId="7F96D65A" w14:textId="77777777" w:rsidR="001110CD" w:rsidRDefault="001110CD" w:rsidP="00E80D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FC"/>
    <w:rsid w:val="0001099D"/>
    <w:rsid w:val="000212E1"/>
    <w:rsid w:val="00033E24"/>
    <w:rsid w:val="000351CD"/>
    <w:rsid w:val="00041CD1"/>
    <w:rsid w:val="000716D5"/>
    <w:rsid w:val="00083C01"/>
    <w:rsid w:val="0008680C"/>
    <w:rsid w:val="00095A9B"/>
    <w:rsid w:val="000E6BD7"/>
    <w:rsid w:val="000F53BE"/>
    <w:rsid w:val="001110CD"/>
    <w:rsid w:val="00126D91"/>
    <w:rsid w:val="00135899"/>
    <w:rsid w:val="00163B1C"/>
    <w:rsid w:val="00183CB3"/>
    <w:rsid w:val="001A19AC"/>
    <w:rsid w:val="001A2BEF"/>
    <w:rsid w:val="001A2E75"/>
    <w:rsid w:val="001E1CE4"/>
    <w:rsid w:val="0021230B"/>
    <w:rsid w:val="00245EC9"/>
    <w:rsid w:val="002A2514"/>
    <w:rsid w:val="002B3F3D"/>
    <w:rsid w:val="002D4A63"/>
    <w:rsid w:val="002E3717"/>
    <w:rsid w:val="003119FC"/>
    <w:rsid w:val="00344027"/>
    <w:rsid w:val="003568E1"/>
    <w:rsid w:val="0036698F"/>
    <w:rsid w:val="00371020"/>
    <w:rsid w:val="003712F7"/>
    <w:rsid w:val="00386DE7"/>
    <w:rsid w:val="003A5A8B"/>
    <w:rsid w:val="003A5EAD"/>
    <w:rsid w:val="003B0C5F"/>
    <w:rsid w:val="003B1289"/>
    <w:rsid w:val="003F0F35"/>
    <w:rsid w:val="003F5F5E"/>
    <w:rsid w:val="00403D62"/>
    <w:rsid w:val="00421F68"/>
    <w:rsid w:val="004260D8"/>
    <w:rsid w:val="00432122"/>
    <w:rsid w:val="00434157"/>
    <w:rsid w:val="00441E8D"/>
    <w:rsid w:val="00452D8F"/>
    <w:rsid w:val="00460D5B"/>
    <w:rsid w:val="0046799A"/>
    <w:rsid w:val="004729C7"/>
    <w:rsid w:val="00474588"/>
    <w:rsid w:val="00477663"/>
    <w:rsid w:val="004973B5"/>
    <w:rsid w:val="004B35FB"/>
    <w:rsid w:val="004E6C93"/>
    <w:rsid w:val="00525A6F"/>
    <w:rsid w:val="0054090B"/>
    <w:rsid w:val="00565E19"/>
    <w:rsid w:val="00582D77"/>
    <w:rsid w:val="005A6C2C"/>
    <w:rsid w:val="005D192E"/>
    <w:rsid w:val="005D1D3F"/>
    <w:rsid w:val="005D755B"/>
    <w:rsid w:val="006129E1"/>
    <w:rsid w:val="0061325B"/>
    <w:rsid w:val="00624B67"/>
    <w:rsid w:val="006637FA"/>
    <w:rsid w:val="006665D4"/>
    <w:rsid w:val="00672A3E"/>
    <w:rsid w:val="00674B8E"/>
    <w:rsid w:val="006759A7"/>
    <w:rsid w:val="00676E40"/>
    <w:rsid w:val="006A2AB9"/>
    <w:rsid w:val="006D3D76"/>
    <w:rsid w:val="0070261E"/>
    <w:rsid w:val="007053F4"/>
    <w:rsid w:val="0070703F"/>
    <w:rsid w:val="00715251"/>
    <w:rsid w:val="00726BDF"/>
    <w:rsid w:val="00762ED7"/>
    <w:rsid w:val="00771FF2"/>
    <w:rsid w:val="00791E98"/>
    <w:rsid w:val="007A468C"/>
    <w:rsid w:val="007C16DE"/>
    <w:rsid w:val="007C6956"/>
    <w:rsid w:val="007D37AD"/>
    <w:rsid w:val="007D7A72"/>
    <w:rsid w:val="007F5D40"/>
    <w:rsid w:val="007F7836"/>
    <w:rsid w:val="00835CD7"/>
    <w:rsid w:val="00836AE2"/>
    <w:rsid w:val="00857B3D"/>
    <w:rsid w:val="00874D63"/>
    <w:rsid w:val="0088184C"/>
    <w:rsid w:val="00890185"/>
    <w:rsid w:val="00891F42"/>
    <w:rsid w:val="008A77A5"/>
    <w:rsid w:val="008A7D0A"/>
    <w:rsid w:val="008E2072"/>
    <w:rsid w:val="009108A9"/>
    <w:rsid w:val="00910C95"/>
    <w:rsid w:val="0091487E"/>
    <w:rsid w:val="00920D01"/>
    <w:rsid w:val="00944092"/>
    <w:rsid w:val="00945343"/>
    <w:rsid w:val="0096062F"/>
    <w:rsid w:val="00995C37"/>
    <w:rsid w:val="009C0FEC"/>
    <w:rsid w:val="009F1306"/>
    <w:rsid w:val="00A1091E"/>
    <w:rsid w:val="00A148F7"/>
    <w:rsid w:val="00A213C7"/>
    <w:rsid w:val="00AB7E52"/>
    <w:rsid w:val="00AC63FA"/>
    <w:rsid w:val="00AD307A"/>
    <w:rsid w:val="00AD58AA"/>
    <w:rsid w:val="00AE1BD4"/>
    <w:rsid w:val="00AE7AA5"/>
    <w:rsid w:val="00B03077"/>
    <w:rsid w:val="00B05482"/>
    <w:rsid w:val="00B14476"/>
    <w:rsid w:val="00B27EE0"/>
    <w:rsid w:val="00B34A94"/>
    <w:rsid w:val="00B413C7"/>
    <w:rsid w:val="00B42DBF"/>
    <w:rsid w:val="00B51B08"/>
    <w:rsid w:val="00B70CD9"/>
    <w:rsid w:val="00B7335D"/>
    <w:rsid w:val="00B8011B"/>
    <w:rsid w:val="00B8130D"/>
    <w:rsid w:val="00BA3CD0"/>
    <w:rsid w:val="00BB1A36"/>
    <w:rsid w:val="00BB45B6"/>
    <w:rsid w:val="00BB7B40"/>
    <w:rsid w:val="00BC231D"/>
    <w:rsid w:val="00BC73A2"/>
    <w:rsid w:val="00BE2182"/>
    <w:rsid w:val="00BF6026"/>
    <w:rsid w:val="00C072D4"/>
    <w:rsid w:val="00C1455B"/>
    <w:rsid w:val="00C14C5F"/>
    <w:rsid w:val="00C47248"/>
    <w:rsid w:val="00C675A9"/>
    <w:rsid w:val="00C82EFC"/>
    <w:rsid w:val="00C91898"/>
    <w:rsid w:val="00CA302E"/>
    <w:rsid w:val="00CB3897"/>
    <w:rsid w:val="00CC3A96"/>
    <w:rsid w:val="00CF1176"/>
    <w:rsid w:val="00CF6970"/>
    <w:rsid w:val="00D1307E"/>
    <w:rsid w:val="00D457EA"/>
    <w:rsid w:val="00D86AE5"/>
    <w:rsid w:val="00DA00E8"/>
    <w:rsid w:val="00DB2BB4"/>
    <w:rsid w:val="00DB4437"/>
    <w:rsid w:val="00DC1CF6"/>
    <w:rsid w:val="00DC2697"/>
    <w:rsid w:val="00DD22CD"/>
    <w:rsid w:val="00DD5677"/>
    <w:rsid w:val="00DE3CCC"/>
    <w:rsid w:val="00DF5EF5"/>
    <w:rsid w:val="00E2568E"/>
    <w:rsid w:val="00E3087D"/>
    <w:rsid w:val="00E34222"/>
    <w:rsid w:val="00E447A4"/>
    <w:rsid w:val="00E80D07"/>
    <w:rsid w:val="00E927AB"/>
    <w:rsid w:val="00E96FB9"/>
    <w:rsid w:val="00EC67F2"/>
    <w:rsid w:val="00EC7C17"/>
    <w:rsid w:val="00EE0585"/>
    <w:rsid w:val="00EE658B"/>
    <w:rsid w:val="00F12618"/>
    <w:rsid w:val="00F338C9"/>
    <w:rsid w:val="00F62B6B"/>
    <w:rsid w:val="00F72B9F"/>
    <w:rsid w:val="00F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BD54"/>
  <w15:docId w15:val="{835DDBD0-6578-4D7D-814A-4D7B7514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60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D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07"/>
  </w:style>
  <w:style w:type="paragraph" w:styleId="Footer">
    <w:name w:val="footer"/>
    <w:basedOn w:val="Normal"/>
    <w:link w:val="FooterChar"/>
    <w:uiPriority w:val="99"/>
    <w:unhideWhenUsed/>
    <w:rsid w:val="00E80D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07"/>
  </w:style>
  <w:style w:type="character" w:styleId="Strong">
    <w:name w:val="Strong"/>
    <w:basedOn w:val="DefaultParagraphFont"/>
    <w:uiPriority w:val="22"/>
    <w:qFormat/>
    <w:rsid w:val="00460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8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9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0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8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6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1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7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0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7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6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1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A085-1ED0-42EC-88F1-F14FB564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Moutopoulos</dc:creator>
  <cp:keywords/>
  <dc:description/>
  <cp:lastModifiedBy>Tony</cp:lastModifiedBy>
  <cp:revision>27</cp:revision>
  <cp:lastPrinted>2022-04-13T03:15:00Z</cp:lastPrinted>
  <dcterms:created xsi:type="dcterms:W3CDTF">2025-01-10T03:12:00Z</dcterms:created>
  <dcterms:modified xsi:type="dcterms:W3CDTF">2025-06-22T12:02:00Z</dcterms:modified>
</cp:coreProperties>
</file>