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1A93" w14:textId="77777777" w:rsidR="006549F5" w:rsidRDefault="00624D85" w:rsidP="00FD6A64">
      <w:pPr>
        <w:rPr>
          <w:rFonts w:ascii="Segoe UI" w:hAnsi="Segoe UI" w:cs="Segoe UI"/>
          <w:sz w:val="21"/>
          <w:szCs w:val="21"/>
        </w:rPr>
      </w:pPr>
      <w:r w:rsidRPr="006549F5">
        <w:rPr>
          <w:rFonts w:ascii="Segoe UI" w:hAnsi="Segoe UI" w:cs="Segoe UI"/>
          <w:sz w:val="21"/>
          <w:szCs w:val="21"/>
        </w:rPr>
        <w:t xml:space="preserve">      </w:t>
      </w:r>
      <w:r w:rsidR="006549F5">
        <w:rPr>
          <w:rFonts w:ascii="Segoe UI" w:hAnsi="Segoe UI" w:cs="Segoe UI"/>
          <w:sz w:val="21"/>
          <w:szCs w:val="21"/>
        </w:rPr>
        <w:t xml:space="preserve">  </w:t>
      </w:r>
      <w:r w:rsidRPr="006549F5">
        <w:rPr>
          <w:rFonts w:ascii="Segoe UI" w:hAnsi="Segoe UI" w:cs="Segoe UI"/>
          <w:sz w:val="21"/>
          <w:szCs w:val="21"/>
        </w:rPr>
        <w:t xml:space="preserve">  This product was designed and made to suit </w:t>
      </w:r>
      <w:r w:rsidR="006549F5" w:rsidRPr="006549F5">
        <w:rPr>
          <w:rFonts w:ascii="Segoe UI" w:hAnsi="Segoe UI" w:cs="Segoe UI"/>
          <w:sz w:val="21"/>
          <w:szCs w:val="21"/>
        </w:rPr>
        <w:t>several</w:t>
      </w:r>
      <w:r w:rsidRPr="006549F5">
        <w:rPr>
          <w:rFonts w:ascii="Segoe UI" w:hAnsi="Segoe UI" w:cs="Segoe UI"/>
          <w:sz w:val="21"/>
          <w:szCs w:val="21"/>
        </w:rPr>
        <w:t xml:space="preserve"> products I used for LED lighting in vehicles,</w:t>
      </w:r>
      <w:r w:rsidR="00B01B1B" w:rsidRPr="006549F5">
        <w:rPr>
          <w:rFonts w:ascii="Segoe UI" w:hAnsi="Segoe UI" w:cs="Segoe UI"/>
          <w:sz w:val="21"/>
          <w:szCs w:val="21"/>
        </w:rPr>
        <w:t xml:space="preserve"> 1995-2010.</w:t>
      </w:r>
      <w:r w:rsidRPr="006549F5">
        <w:rPr>
          <w:rFonts w:ascii="Segoe UI" w:hAnsi="Segoe UI" w:cs="Segoe UI"/>
          <w:sz w:val="21"/>
          <w:szCs w:val="21"/>
        </w:rPr>
        <w:t xml:space="preserve"> </w:t>
      </w:r>
    </w:p>
    <w:p w14:paraId="1D557D1B" w14:textId="1800FF2A" w:rsidR="00FD6A64" w:rsidRPr="006549F5" w:rsidRDefault="006549F5" w:rsidP="00E50BE0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ab/>
      </w:r>
      <w:r w:rsidR="00E50BE0">
        <w:rPr>
          <w:rFonts w:ascii="Segoe UI" w:hAnsi="Segoe UI" w:cs="Segoe UI"/>
          <w:sz w:val="21"/>
          <w:szCs w:val="21"/>
        </w:rPr>
        <w:t>As m</w:t>
      </w:r>
      <w:r w:rsidR="00624D85" w:rsidRPr="006549F5">
        <w:rPr>
          <w:rFonts w:ascii="Segoe UI" w:hAnsi="Segoe UI" w:cs="Segoe UI"/>
          <w:sz w:val="21"/>
          <w:szCs w:val="21"/>
        </w:rPr>
        <w:t>ost single chip LED</w:t>
      </w:r>
      <w:r w:rsidR="00B01B1B" w:rsidRPr="006549F5">
        <w:rPr>
          <w:rFonts w:ascii="Segoe UI" w:hAnsi="Segoe UI" w:cs="Segoe UI"/>
          <w:sz w:val="21"/>
          <w:szCs w:val="21"/>
        </w:rPr>
        <w:t>’s have a</w:t>
      </w:r>
      <w:r w:rsidR="00624D85" w:rsidRPr="006549F5">
        <w:rPr>
          <w:rFonts w:ascii="Segoe UI" w:hAnsi="Segoe UI" w:cs="Segoe UI"/>
          <w:sz w:val="21"/>
          <w:szCs w:val="21"/>
        </w:rPr>
        <w:t xml:space="preserve">round 3V DC </w:t>
      </w:r>
      <w:r w:rsidR="00B01B1B" w:rsidRPr="006549F5">
        <w:rPr>
          <w:rFonts w:ascii="Segoe UI" w:hAnsi="Segoe UI" w:cs="Segoe UI"/>
          <w:sz w:val="21"/>
          <w:szCs w:val="21"/>
        </w:rPr>
        <w:t xml:space="preserve">to operate </w:t>
      </w:r>
      <w:r w:rsidR="004512EE">
        <w:rPr>
          <w:rFonts w:ascii="Segoe UI" w:hAnsi="Segoe UI" w:cs="Segoe UI"/>
          <w:sz w:val="21"/>
          <w:szCs w:val="21"/>
        </w:rPr>
        <w:t>they</w:t>
      </w:r>
      <w:r w:rsidR="00B01B1B" w:rsidRPr="006549F5">
        <w:rPr>
          <w:rFonts w:ascii="Segoe UI" w:hAnsi="Segoe UI" w:cs="Segoe UI"/>
          <w:sz w:val="21"/>
          <w:szCs w:val="21"/>
        </w:rPr>
        <w:t xml:space="preserve"> cannot be</w:t>
      </w:r>
      <w:r w:rsidR="00624D85" w:rsidRPr="006549F5">
        <w:rPr>
          <w:rFonts w:ascii="Segoe UI" w:hAnsi="Segoe UI" w:cs="Segoe UI"/>
          <w:sz w:val="21"/>
          <w:szCs w:val="21"/>
        </w:rPr>
        <w:t xml:space="preserve"> connected </w:t>
      </w:r>
      <w:r w:rsidR="00B01B1B" w:rsidRPr="006549F5">
        <w:rPr>
          <w:rFonts w:ascii="Segoe UI" w:hAnsi="Segoe UI" w:cs="Segoe UI"/>
          <w:sz w:val="21"/>
          <w:szCs w:val="21"/>
        </w:rPr>
        <w:t xml:space="preserve">directly </w:t>
      </w:r>
      <w:r w:rsidR="00624D85" w:rsidRPr="006549F5">
        <w:rPr>
          <w:rFonts w:ascii="Segoe UI" w:hAnsi="Segoe UI" w:cs="Segoe UI"/>
          <w:sz w:val="21"/>
          <w:szCs w:val="21"/>
        </w:rPr>
        <w:t xml:space="preserve">the power </w:t>
      </w:r>
      <w:r w:rsidR="00B01B1B" w:rsidRPr="006549F5">
        <w:rPr>
          <w:rFonts w:ascii="Segoe UI" w:hAnsi="Segoe UI" w:cs="Segoe UI"/>
          <w:sz w:val="21"/>
          <w:szCs w:val="21"/>
        </w:rPr>
        <w:t xml:space="preserve">supply </w:t>
      </w:r>
      <w:r w:rsidR="00624D85" w:rsidRPr="006549F5">
        <w:rPr>
          <w:rFonts w:ascii="Segoe UI" w:hAnsi="Segoe UI" w:cs="Segoe UI"/>
          <w:sz w:val="21"/>
          <w:szCs w:val="21"/>
        </w:rPr>
        <w:t xml:space="preserve">of a car battery of 12V, it would blow it apart. </w:t>
      </w:r>
      <w:r w:rsidR="004512EE" w:rsidRPr="006549F5">
        <w:rPr>
          <w:rFonts w:ascii="Segoe UI" w:hAnsi="Segoe UI" w:cs="Segoe UI"/>
          <w:sz w:val="21"/>
          <w:szCs w:val="21"/>
        </w:rPr>
        <w:t>So,</w:t>
      </w:r>
      <w:r w:rsidR="00624D85" w:rsidRPr="006549F5">
        <w:rPr>
          <w:rFonts w:ascii="Segoe UI" w:hAnsi="Segoe UI" w:cs="Segoe UI"/>
          <w:sz w:val="21"/>
          <w:szCs w:val="21"/>
        </w:rPr>
        <w:t xml:space="preserve"> caution and correct connection</w:t>
      </w:r>
      <w:r w:rsidR="00B01B1B" w:rsidRPr="006549F5">
        <w:rPr>
          <w:rFonts w:ascii="Segoe UI" w:hAnsi="Segoe UI" w:cs="Segoe UI"/>
          <w:sz w:val="21"/>
          <w:szCs w:val="21"/>
        </w:rPr>
        <w:t>’s</w:t>
      </w:r>
      <w:r w:rsidR="00624D85" w:rsidRPr="006549F5">
        <w:rPr>
          <w:rFonts w:ascii="Segoe UI" w:hAnsi="Segoe UI" w:cs="Segoe UI"/>
          <w:sz w:val="21"/>
          <w:szCs w:val="21"/>
        </w:rPr>
        <w:t xml:space="preserve"> must be </w:t>
      </w:r>
      <w:r w:rsidR="00B01B1B" w:rsidRPr="006549F5">
        <w:rPr>
          <w:rFonts w:ascii="Segoe UI" w:hAnsi="Segoe UI" w:cs="Segoe UI"/>
          <w:sz w:val="21"/>
          <w:szCs w:val="21"/>
        </w:rPr>
        <w:t xml:space="preserve">made and </w:t>
      </w:r>
      <w:r w:rsidR="00624D85" w:rsidRPr="006549F5">
        <w:rPr>
          <w:rFonts w:ascii="Segoe UI" w:hAnsi="Segoe UI" w:cs="Segoe UI"/>
          <w:sz w:val="21"/>
          <w:szCs w:val="21"/>
        </w:rPr>
        <w:t>used.</w:t>
      </w:r>
    </w:p>
    <w:p w14:paraId="1B287D13" w14:textId="77777777" w:rsidR="004512EE" w:rsidRDefault="00FD6A64" w:rsidP="00624D85">
      <w:pPr>
        <w:ind w:firstLine="0"/>
        <w:rPr>
          <w:rFonts w:ascii="Segoe UI" w:hAnsi="Segoe UI" w:cs="Segoe UI"/>
          <w:sz w:val="21"/>
          <w:szCs w:val="21"/>
        </w:rPr>
      </w:pPr>
      <w:r w:rsidRPr="006549F5">
        <w:rPr>
          <w:rFonts w:ascii="Segoe UI" w:hAnsi="Segoe UI" w:cs="Segoe UI"/>
          <w:sz w:val="21"/>
          <w:szCs w:val="21"/>
        </w:rPr>
        <w:t>Based on the popular LM range of IC’s</w:t>
      </w:r>
      <w:r w:rsidR="00B01B1B" w:rsidRPr="006549F5">
        <w:rPr>
          <w:rFonts w:ascii="Segoe UI" w:hAnsi="Segoe UI" w:cs="Segoe UI"/>
          <w:sz w:val="21"/>
          <w:szCs w:val="21"/>
        </w:rPr>
        <w:t xml:space="preserve">, </w:t>
      </w:r>
      <w:r w:rsidRPr="006549F5">
        <w:rPr>
          <w:rFonts w:ascii="Segoe UI" w:hAnsi="Segoe UI" w:cs="Segoe UI"/>
          <w:sz w:val="21"/>
          <w:szCs w:val="21"/>
        </w:rPr>
        <w:t xml:space="preserve">the </w:t>
      </w:r>
      <w:r w:rsidR="00B01B1B" w:rsidRPr="006549F5">
        <w:rPr>
          <w:rFonts w:ascii="Segoe UI" w:hAnsi="Segoe UI" w:cs="Segoe UI"/>
          <w:sz w:val="21"/>
          <w:szCs w:val="21"/>
        </w:rPr>
        <w:t>LM1117 runs</w:t>
      </w:r>
      <w:r w:rsidRPr="006549F5">
        <w:rPr>
          <w:rFonts w:ascii="Segoe UI" w:hAnsi="Segoe UI" w:cs="Segoe UI"/>
          <w:sz w:val="21"/>
          <w:szCs w:val="21"/>
        </w:rPr>
        <w:t xml:space="preserve"> in current limit mode, which is perfect for this application, </w:t>
      </w:r>
      <w:r w:rsidR="00E50BE0">
        <w:rPr>
          <w:rFonts w:ascii="Segoe UI" w:hAnsi="Segoe UI" w:cs="Segoe UI"/>
          <w:sz w:val="21"/>
          <w:szCs w:val="21"/>
        </w:rPr>
        <w:t xml:space="preserve">This IC is a low drop out Linear regulator. </w:t>
      </w:r>
    </w:p>
    <w:p w14:paraId="58D79D2F" w14:textId="1B5C2F34" w:rsidR="00624D85" w:rsidRDefault="00FD6A64" w:rsidP="00624D85">
      <w:pPr>
        <w:ind w:firstLine="0"/>
        <w:rPr>
          <w:rFonts w:ascii="Segoe UI" w:hAnsi="Segoe UI" w:cs="Segoe UI"/>
          <w:sz w:val="21"/>
          <w:szCs w:val="21"/>
        </w:rPr>
      </w:pPr>
      <w:r w:rsidRPr="006549F5">
        <w:rPr>
          <w:rFonts w:ascii="Segoe UI" w:hAnsi="Segoe UI" w:cs="Segoe UI"/>
          <w:sz w:val="21"/>
          <w:szCs w:val="21"/>
        </w:rPr>
        <w:t xml:space="preserve">Although </w:t>
      </w:r>
      <w:r w:rsidR="004512EE">
        <w:rPr>
          <w:rFonts w:ascii="Segoe UI" w:hAnsi="Segoe UI" w:cs="Segoe UI"/>
          <w:sz w:val="21"/>
          <w:szCs w:val="21"/>
        </w:rPr>
        <w:t xml:space="preserve">it is </w:t>
      </w:r>
      <w:r w:rsidRPr="006549F5">
        <w:rPr>
          <w:rFonts w:ascii="Segoe UI" w:hAnsi="Segoe UI" w:cs="Segoe UI"/>
          <w:sz w:val="21"/>
          <w:szCs w:val="21"/>
        </w:rPr>
        <w:t xml:space="preserve">not as efficient as switch-mode module, there is </w:t>
      </w:r>
      <w:r w:rsidRPr="004512EE">
        <w:rPr>
          <w:rFonts w:ascii="Segoe UI" w:hAnsi="Segoe UI" w:cs="Segoe UI"/>
          <w:sz w:val="21"/>
          <w:szCs w:val="21"/>
          <w:u w:val="single"/>
        </w:rPr>
        <w:t>no noise generated</w:t>
      </w:r>
      <w:r w:rsidR="00E50BE0">
        <w:rPr>
          <w:rFonts w:ascii="Segoe UI" w:hAnsi="Segoe UI" w:cs="Segoe UI"/>
          <w:sz w:val="21"/>
          <w:szCs w:val="21"/>
        </w:rPr>
        <w:t xml:space="preserve">, </w:t>
      </w:r>
      <w:r w:rsidR="004512EE">
        <w:rPr>
          <w:rFonts w:ascii="Segoe UI" w:hAnsi="Segoe UI" w:cs="Segoe UI"/>
          <w:sz w:val="21"/>
          <w:szCs w:val="21"/>
        </w:rPr>
        <w:t xml:space="preserve">its </w:t>
      </w:r>
      <w:r w:rsidR="00E50BE0">
        <w:rPr>
          <w:rFonts w:ascii="Segoe UI" w:hAnsi="Segoe UI" w:cs="Segoe UI"/>
          <w:sz w:val="21"/>
          <w:szCs w:val="21"/>
        </w:rPr>
        <w:t xml:space="preserve">simple </w:t>
      </w:r>
      <w:r w:rsidRPr="006549F5">
        <w:rPr>
          <w:rFonts w:ascii="Segoe UI" w:hAnsi="Segoe UI" w:cs="Segoe UI"/>
          <w:sz w:val="21"/>
          <w:szCs w:val="21"/>
        </w:rPr>
        <w:t xml:space="preserve">and </w:t>
      </w:r>
      <w:r w:rsidR="00833B4A" w:rsidRPr="006549F5">
        <w:rPr>
          <w:rFonts w:ascii="Segoe UI" w:hAnsi="Segoe UI" w:cs="Segoe UI"/>
          <w:sz w:val="21"/>
          <w:szCs w:val="21"/>
        </w:rPr>
        <w:t>it’s</w:t>
      </w:r>
      <w:r w:rsidRPr="006549F5">
        <w:rPr>
          <w:rFonts w:ascii="Segoe UI" w:hAnsi="Segoe UI" w:cs="Segoe UI"/>
          <w:sz w:val="21"/>
          <w:szCs w:val="21"/>
        </w:rPr>
        <w:t xml:space="preserve"> very reliable. </w:t>
      </w:r>
      <w:r w:rsidR="00E50BE0">
        <w:rPr>
          <w:rFonts w:ascii="Segoe UI" w:hAnsi="Segoe UI" w:cs="Segoe UI"/>
          <w:sz w:val="21"/>
          <w:szCs w:val="21"/>
        </w:rPr>
        <w:t>When installing say 3 x LEDs in series its perfect for car use.</w:t>
      </w:r>
    </w:p>
    <w:p w14:paraId="48F09B03" w14:textId="3C5C6282" w:rsidR="00E50BE0" w:rsidRPr="006549F5" w:rsidRDefault="00C74122" w:rsidP="00624D85">
      <w:pPr>
        <w:ind w:firstLine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</w:t>
      </w:r>
      <w:r w:rsidR="00E50BE0">
        <w:rPr>
          <w:rFonts w:ascii="Segoe UI" w:hAnsi="Segoe UI" w:cs="Segoe UI"/>
          <w:sz w:val="21"/>
          <w:szCs w:val="21"/>
        </w:rPr>
        <w:t xml:space="preserve"> voltage of 3 x Leds in series is around </w:t>
      </w:r>
      <w:r>
        <w:rPr>
          <w:rFonts w:ascii="Segoe UI" w:hAnsi="Segoe UI" w:cs="Segoe UI"/>
          <w:sz w:val="21"/>
          <w:szCs w:val="21"/>
        </w:rPr>
        <w:t>8.8V -9.5</w:t>
      </w:r>
      <w:r w:rsidR="00E50BE0">
        <w:rPr>
          <w:rFonts w:ascii="Segoe UI" w:hAnsi="Segoe UI" w:cs="Segoe UI"/>
          <w:sz w:val="21"/>
          <w:szCs w:val="21"/>
        </w:rPr>
        <w:t>V</w:t>
      </w:r>
      <w:r>
        <w:rPr>
          <w:rFonts w:ascii="Segoe UI" w:hAnsi="Segoe UI" w:cs="Segoe UI"/>
          <w:sz w:val="21"/>
          <w:szCs w:val="21"/>
        </w:rPr>
        <w:t xml:space="preserve"> under load</w:t>
      </w:r>
      <w:r w:rsidR="00E50BE0">
        <w:rPr>
          <w:rFonts w:ascii="Segoe UI" w:hAnsi="Segoe UI" w:cs="Segoe UI"/>
          <w:sz w:val="21"/>
          <w:szCs w:val="21"/>
        </w:rPr>
        <w:t xml:space="preserve">, </w:t>
      </w:r>
      <w:r w:rsidR="004512EE">
        <w:rPr>
          <w:rFonts w:ascii="Segoe UI" w:hAnsi="Segoe UI" w:cs="Segoe UI"/>
          <w:sz w:val="21"/>
          <w:szCs w:val="21"/>
        </w:rPr>
        <w:t>add</w:t>
      </w:r>
      <w:r w:rsidR="00E50BE0">
        <w:rPr>
          <w:rFonts w:ascii="Segoe UI" w:hAnsi="Segoe UI" w:cs="Segoe UI"/>
          <w:sz w:val="21"/>
          <w:szCs w:val="21"/>
        </w:rPr>
        <w:t xml:space="preserve"> 1.3V required for the regulator and you are at 10.</w:t>
      </w:r>
      <w:r>
        <w:rPr>
          <w:rFonts w:ascii="Segoe UI" w:hAnsi="Segoe UI" w:cs="Segoe UI"/>
          <w:sz w:val="21"/>
          <w:szCs w:val="21"/>
        </w:rPr>
        <w:t>8</w:t>
      </w:r>
      <w:r w:rsidR="00E50BE0">
        <w:rPr>
          <w:rFonts w:ascii="Segoe UI" w:hAnsi="Segoe UI" w:cs="Segoe UI"/>
          <w:sz w:val="21"/>
          <w:szCs w:val="21"/>
        </w:rPr>
        <w:t xml:space="preserve">V. The </w:t>
      </w:r>
      <w:r w:rsidR="004512EE">
        <w:rPr>
          <w:rFonts w:ascii="Segoe UI" w:hAnsi="Segoe UI" w:cs="Segoe UI"/>
          <w:sz w:val="21"/>
          <w:szCs w:val="21"/>
        </w:rPr>
        <w:t>bonus</w:t>
      </w:r>
      <w:r w:rsidR="00E50BE0">
        <w:rPr>
          <w:rFonts w:ascii="Segoe UI" w:hAnsi="Segoe UI" w:cs="Segoe UI"/>
          <w:sz w:val="21"/>
          <w:szCs w:val="21"/>
        </w:rPr>
        <w:t xml:space="preserve"> </w:t>
      </w:r>
      <w:r w:rsidR="004512EE">
        <w:rPr>
          <w:rFonts w:ascii="Segoe UI" w:hAnsi="Segoe UI" w:cs="Segoe UI"/>
          <w:sz w:val="21"/>
          <w:szCs w:val="21"/>
        </w:rPr>
        <w:t>of</w:t>
      </w:r>
      <w:r w:rsidR="00E50BE0">
        <w:rPr>
          <w:rFonts w:ascii="Segoe UI" w:hAnsi="Segoe UI" w:cs="Segoe UI"/>
          <w:sz w:val="21"/>
          <w:szCs w:val="21"/>
        </w:rPr>
        <w:t xml:space="preserve"> the circuit operated in this fashion will start to drop off at around 10.5V so the car battery will not be </w:t>
      </w:r>
      <w:r>
        <w:rPr>
          <w:rFonts w:ascii="Segoe UI" w:hAnsi="Segoe UI" w:cs="Segoe UI"/>
          <w:sz w:val="21"/>
          <w:szCs w:val="21"/>
        </w:rPr>
        <w:t>discharged. And the LED’s will be turned off.</w:t>
      </w:r>
    </w:p>
    <w:p w14:paraId="62B6054A" w14:textId="77777777" w:rsidR="00624D85" w:rsidRPr="006549F5" w:rsidRDefault="00624D85" w:rsidP="00624D85">
      <w:pPr>
        <w:ind w:firstLine="0"/>
        <w:rPr>
          <w:rFonts w:ascii="Segoe UI" w:hAnsi="Segoe UI" w:cs="Segoe UI"/>
          <w:sz w:val="21"/>
          <w:szCs w:val="21"/>
        </w:rPr>
      </w:pPr>
    </w:p>
    <w:p w14:paraId="7BF5D354" w14:textId="54EA636B" w:rsidR="00624D85" w:rsidRPr="006549F5" w:rsidRDefault="00FD6A64" w:rsidP="00624D85">
      <w:pPr>
        <w:ind w:firstLine="0"/>
        <w:rPr>
          <w:rFonts w:ascii="Segoe UI" w:hAnsi="Segoe UI" w:cs="Segoe UI"/>
          <w:sz w:val="21"/>
          <w:szCs w:val="21"/>
        </w:rPr>
      </w:pPr>
      <w:r w:rsidRPr="006549F5">
        <w:rPr>
          <w:rFonts w:ascii="Segoe UI" w:hAnsi="Segoe UI" w:cs="Segoe UI"/>
          <w:sz w:val="21"/>
          <w:szCs w:val="21"/>
        </w:rPr>
        <w:t xml:space="preserve">                  </w:t>
      </w:r>
      <w:r w:rsidR="00624D85" w:rsidRPr="006549F5">
        <w:rPr>
          <w:rFonts w:ascii="Segoe UI" w:hAnsi="Segoe UI" w:cs="Segoe UI"/>
          <w:sz w:val="21"/>
          <w:szCs w:val="21"/>
        </w:rPr>
        <w:t xml:space="preserve"> </w:t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     </w:t>
      </w:r>
      <w:r w:rsidR="006549F5">
        <w:rPr>
          <w:rFonts w:ascii="Segoe UI" w:hAnsi="Segoe UI" w:cs="Segoe UI"/>
          <w:noProof/>
          <w:sz w:val="21"/>
          <w:szCs w:val="21"/>
          <w:lang w:eastAsia="en-AU"/>
        </w:rPr>
        <w:t xml:space="preserve">              </w:t>
      </w:r>
      <w:r w:rsidR="00624D85" w:rsidRPr="006549F5">
        <w:rPr>
          <w:rFonts w:ascii="Segoe UI" w:hAnsi="Segoe UI" w:cs="Segoe UI"/>
          <w:noProof/>
          <w:sz w:val="21"/>
          <w:szCs w:val="21"/>
          <w:lang w:eastAsia="en-AU"/>
        </w:rPr>
        <w:drawing>
          <wp:inline distT="0" distB="0" distL="0" distR="0" wp14:anchorId="091EE9BE" wp14:editId="51FADC4A">
            <wp:extent cx="3474586" cy="17151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rrent limited LM1117 pic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325" r="4191" b="3034"/>
                    <a:stretch/>
                  </pic:blipFill>
                  <pic:spPr bwMode="auto">
                    <a:xfrm>
                      <a:off x="0" y="0"/>
                      <a:ext cx="3480121" cy="1717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9297D" w14:textId="555BE9BE" w:rsidR="00624D85" w:rsidRPr="006549F5" w:rsidRDefault="00FD6A64" w:rsidP="000F6199">
      <w:pPr>
        <w:ind w:firstLine="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C1 and C2 are required to filter out spikes , D1 is fitted to allow any voltages to return in one direction and feed </w:t>
      </w:r>
      <w:r w:rsidR="006549F5">
        <w:rPr>
          <w:rFonts w:ascii="Segoe UI" w:hAnsi="Segoe UI" w:cs="Segoe UI"/>
          <w:noProof/>
          <w:sz w:val="21"/>
          <w:szCs w:val="21"/>
          <w:lang w:eastAsia="en-AU"/>
        </w:rPr>
        <w:t xml:space="preserve"> </w:t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back into the power line </w:t>
      </w:r>
      <w:r w:rsidR="00B960C8" w:rsidRPr="006549F5">
        <w:rPr>
          <w:rFonts w:ascii="Segoe UI" w:hAnsi="Segoe UI" w:cs="Segoe UI"/>
          <w:noProof/>
          <w:sz w:val="21"/>
          <w:szCs w:val="21"/>
          <w:lang w:eastAsia="en-AU"/>
        </w:rPr>
        <w:t>to protect the IC.</w:t>
      </w:r>
    </w:p>
    <w:p w14:paraId="7A797081" w14:textId="77777777" w:rsidR="00FD6A64" w:rsidRDefault="00FD6A64">
      <w:pPr>
        <w:rPr>
          <w:rFonts w:cstheme="minorHAnsi"/>
          <w:noProof/>
          <w:lang w:eastAsia="en-AU"/>
        </w:rPr>
      </w:pPr>
    </w:p>
    <w:p w14:paraId="1FDE0BBD" w14:textId="144EF3DD" w:rsidR="00624D85" w:rsidRDefault="00C74122">
      <w:pPr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722EC9" wp14:editId="13823D5E">
                <wp:simplePos x="0" y="0"/>
                <wp:positionH relativeFrom="column">
                  <wp:posOffset>460375</wp:posOffset>
                </wp:positionH>
                <wp:positionV relativeFrom="paragraph">
                  <wp:posOffset>771525</wp:posOffset>
                </wp:positionV>
                <wp:extent cx="1228725" cy="0"/>
                <wp:effectExtent l="0" t="38100" r="476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78C33" id="Straight Connector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5pt,60.75pt" to="133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" strokecolor="#ed7d31 [3205]" strokeweight="6pt">
                <v:stroke joinstyle="miter"/>
              </v:line>
            </w:pict>
          </mc:Fallback>
        </mc:AlternateContent>
      </w: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E00F98" wp14:editId="463A128F">
                <wp:simplePos x="0" y="0"/>
                <wp:positionH relativeFrom="column">
                  <wp:posOffset>4533900</wp:posOffset>
                </wp:positionH>
                <wp:positionV relativeFrom="paragraph">
                  <wp:posOffset>771525</wp:posOffset>
                </wp:positionV>
                <wp:extent cx="1163955" cy="0"/>
                <wp:effectExtent l="0" t="38100" r="5524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95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91E1D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pt,60.75pt" to="448.6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" strokecolor="red" strokeweight="6pt">
                <v:stroke joinstyle="miter"/>
              </v:line>
            </w:pict>
          </mc:Fallback>
        </mc:AlternateContent>
      </w:r>
      <w:r w:rsidR="006549F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E6ED2B" wp14:editId="2FD30EFE">
                <wp:simplePos x="0" y="0"/>
                <wp:positionH relativeFrom="column">
                  <wp:posOffset>5278013</wp:posOffset>
                </wp:positionH>
                <wp:positionV relativeFrom="paragraph">
                  <wp:posOffset>733269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16BD46" w14:textId="77777777" w:rsidR="000F6199" w:rsidRPr="000F6199" w:rsidRDefault="000F6199" w:rsidP="000F619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F6199"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12V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6ED2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5.6pt;margin-top:57.75pt;width:2in;height:2in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" filled="f" stroked="f">
                <v:textbox style="mso-fit-shape-to-text:t">
                  <w:txbxContent>
                    <w:p w14:paraId="3316BD46" w14:textId="77777777" w:rsidR="000F6199" w:rsidRPr="000F6199" w:rsidRDefault="000F6199" w:rsidP="000F619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F6199"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12V</w:t>
                      </w:r>
                      <w:r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</w:t>
                      </w:r>
                    </w:p>
                  </w:txbxContent>
                </v:textbox>
              </v:shape>
            </w:pict>
          </mc:Fallback>
        </mc:AlternateContent>
      </w:r>
      <w:r w:rsidR="006549F5"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EDE4F0" wp14:editId="355CE4B3">
                <wp:simplePos x="0" y="0"/>
                <wp:positionH relativeFrom="column">
                  <wp:posOffset>4552051</wp:posOffset>
                </wp:positionH>
                <wp:positionV relativeFrom="paragraph">
                  <wp:posOffset>1221740</wp:posOffset>
                </wp:positionV>
                <wp:extent cx="1144905" cy="7620"/>
                <wp:effectExtent l="19050" t="38100" r="55245" b="495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05" cy="762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C6DA5" id="Straight Connector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45pt,96.2pt" to="448.6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" strokecolor="#0d0d0d [3069]" strokeweight="6pt">
                <v:stroke joinstyle="miter"/>
              </v:line>
            </w:pict>
          </mc:Fallback>
        </mc:AlternateContent>
      </w:r>
      <w:r w:rsidR="006549F5"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F72330" wp14:editId="469EC445">
                <wp:simplePos x="0" y="0"/>
                <wp:positionH relativeFrom="column">
                  <wp:posOffset>492496</wp:posOffset>
                </wp:positionH>
                <wp:positionV relativeFrom="paragraph">
                  <wp:posOffset>1229995</wp:posOffset>
                </wp:positionV>
                <wp:extent cx="1144905" cy="7620"/>
                <wp:effectExtent l="19050" t="38100" r="55245" b="495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05" cy="762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4157B" id="Straight Connector 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pt,96.85pt" to="128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" strokecolor="#0d0d0d [3069]" strokeweight="6pt">
                <v:stroke joinstyle="miter"/>
              </v:line>
            </w:pict>
          </mc:Fallback>
        </mc:AlternateContent>
      </w:r>
      <w:r w:rsidR="000F619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3A6A1B" wp14:editId="07DF049A">
                <wp:simplePos x="0" y="0"/>
                <wp:positionH relativeFrom="column">
                  <wp:posOffset>23495</wp:posOffset>
                </wp:positionH>
                <wp:positionV relativeFrom="paragraph">
                  <wp:posOffset>755015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C85548" w14:textId="04B06E43" w:rsidR="000F6199" w:rsidRPr="000F6199" w:rsidRDefault="000F6199" w:rsidP="000F6199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549F5">
                              <w:rPr>
                                <w:rFonts w:cstheme="minorHAnsi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0F6199">
                              <w:rPr>
                                <w:rFonts w:cstheme="minorHAnsi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A6A1B" id="Text Box 8" o:spid="_x0000_s1027" type="#_x0000_t202" style="position:absolute;margin-left:1.85pt;margin-top:59.45pt;width:2in;height:2in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" filled="f" stroked="f">
                <v:textbox style="mso-fit-shape-to-text:t">
                  <w:txbxContent>
                    <w:p w14:paraId="51C85548" w14:textId="04B06E43" w:rsidR="000F6199" w:rsidRPr="000F6199" w:rsidRDefault="000F6199" w:rsidP="000F6199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549F5">
                        <w:rPr>
                          <w:rFonts w:cstheme="minorHAnsi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0F6199">
                        <w:rPr>
                          <w:rFonts w:cstheme="minorHAnsi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LED </w:t>
                      </w:r>
                    </w:p>
                  </w:txbxContent>
                </v:textbox>
              </v:shape>
            </w:pict>
          </mc:Fallback>
        </mc:AlternateContent>
      </w:r>
      <w:r w:rsidR="00624D85">
        <w:rPr>
          <w:rFonts w:cstheme="minorHAnsi"/>
          <w:noProof/>
          <w:lang w:eastAsia="en-AU"/>
        </w:rPr>
        <w:t xml:space="preserve">                                       </w:t>
      </w:r>
      <w:r w:rsidR="006549F5">
        <w:rPr>
          <w:rFonts w:cstheme="minorHAnsi"/>
          <w:noProof/>
          <w:lang w:eastAsia="en-AU"/>
        </w:rPr>
        <w:t xml:space="preserve">      </w:t>
      </w:r>
      <w:r w:rsidR="00624D85">
        <w:rPr>
          <w:rFonts w:cstheme="minorHAnsi"/>
          <w:noProof/>
          <w:lang w:eastAsia="en-AU"/>
        </w:rPr>
        <w:t xml:space="preserve">  </w:t>
      </w:r>
      <w:r w:rsidR="00FD6A64">
        <w:rPr>
          <w:rFonts w:cstheme="minorHAnsi"/>
          <w:noProof/>
          <w:lang w:eastAsia="en-AU"/>
        </w:rPr>
        <w:t xml:space="preserve">    </w:t>
      </w:r>
      <w:r w:rsidR="006549F5">
        <w:rPr>
          <w:rFonts w:cstheme="minorHAnsi"/>
          <w:noProof/>
          <w:lang w:eastAsia="en-AU"/>
        </w:rPr>
        <w:t xml:space="preserve"> </w:t>
      </w:r>
      <w:r w:rsidR="00624D85">
        <w:rPr>
          <w:rFonts w:cstheme="minorHAnsi"/>
          <w:noProof/>
          <w:lang w:eastAsia="en-AU"/>
        </w:rPr>
        <w:drawing>
          <wp:inline distT="0" distB="0" distL="0" distR="0" wp14:anchorId="28A0B1D5" wp14:editId="73A67F52">
            <wp:extent cx="3693893" cy="187395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893" cy="187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50357" w14:textId="77777777" w:rsidR="00FD6A64" w:rsidRDefault="00FD6A64">
      <w:pPr>
        <w:rPr>
          <w:rFonts w:cstheme="minorHAnsi"/>
          <w:noProof/>
          <w:lang w:eastAsia="en-AU"/>
        </w:rPr>
      </w:pPr>
    </w:p>
    <w:p w14:paraId="380DE47E" w14:textId="77777777" w:rsidR="00FD6A64" w:rsidRPr="006549F5" w:rsidRDefault="00FD6A64" w:rsidP="00FD6A64">
      <w:pPr>
        <w:ind w:firstLine="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>R1 sets the current limit for this device, I call this “Rset” and it is now used in many other devices.</w:t>
      </w:r>
    </w:p>
    <w:p w14:paraId="08037EFB" w14:textId="77777777" w:rsidR="00DD1BE6" w:rsidRPr="006549F5" w:rsidRDefault="00FD6A64" w:rsidP="00FD6A64">
      <w:pPr>
        <w:ind w:firstLine="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</w:p>
    <w:p w14:paraId="092B286C" w14:textId="77777777" w:rsidR="00B6154F" w:rsidRPr="006549F5" w:rsidRDefault="00FD6A64" w:rsidP="00FD6A64">
      <w:pPr>
        <w:ind w:firstLine="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Example: </w:t>
      </w:r>
      <w:r w:rsidR="00B6154F" w:rsidRPr="006549F5">
        <w:rPr>
          <w:rFonts w:ascii="Segoe UI" w:hAnsi="Segoe UI" w:cs="Segoe UI"/>
          <w:noProof/>
          <w:sz w:val="21"/>
          <w:szCs w:val="21"/>
          <w:lang w:eastAsia="en-AU"/>
        </w:rPr>
        <w:t>If you need</w:t>
      </w:r>
      <w:r w:rsidR="00B6154F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</w:p>
    <w:p w14:paraId="57BA646A" w14:textId="6C314B4E" w:rsidR="00FD6A64" w:rsidRPr="006549F5" w:rsidRDefault="00B6154F" w:rsidP="00B6154F">
      <w:pPr>
        <w:ind w:left="1440" w:firstLine="72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>50ma</w:t>
      </w:r>
      <w:r w:rsidR="006549F5">
        <w:rPr>
          <w:rFonts w:ascii="Segoe UI" w:hAnsi="Segoe UI" w:cs="Segoe UI"/>
          <w:noProof/>
          <w:sz w:val="21"/>
          <w:szCs w:val="21"/>
          <w:lang w:eastAsia="en-AU"/>
        </w:rPr>
        <w:t xml:space="preserve">    </w:t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then </w:t>
      </w:r>
      <w:r w:rsidR="00FD6A64"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Rset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="00FD6A64"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= 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25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Ohms </w:t>
      </w:r>
    </w:p>
    <w:p w14:paraId="24AB24A8" w14:textId="77777777" w:rsidR="00B6154F" w:rsidRPr="006549F5" w:rsidRDefault="00B6154F" w:rsidP="00B6154F">
      <w:pPr>
        <w:ind w:left="1440" w:firstLine="72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100ma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="000F6199" w:rsidRPr="006549F5">
        <w:rPr>
          <w:rFonts w:ascii="Segoe UI" w:hAnsi="Segoe UI" w:cs="Segoe UI"/>
          <w:noProof/>
          <w:sz w:val="21"/>
          <w:szCs w:val="21"/>
          <w:lang w:eastAsia="en-AU"/>
        </w:rPr>
        <w:t>then Rse</w:t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t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=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>12.5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>Ohms</w:t>
      </w:r>
    </w:p>
    <w:p w14:paraId="54A9F4F5" w14:textId="77777777" w:rsidR="00B6154F" w:rsidRPr="006549F5" w:rsidRDefault="000F6199" w:rsidP="00B6154F">
      <w:pPr>
        <w:ind w:left="1440" w:firstLine="72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200ma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>then Rse</w:t>
      </w:r>
      <w:r w:rsidR="00B6154F"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t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="00B6154F"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=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="00B6154F"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6.3  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="00B6154F" w:rsidRPr="006549F5">
        <w:rPr>
          <w:rFonts w:ascii="Segoe UI" w:hAnsi="Segoe UI" w:cs="Segoe UI"/>
          <w:noProof/>
          <w:sz w:val="21"/>
          <w:szCs w:val="21"/>
          <w:lang w:eastAsia="en-AU"/>
        </w:rPr>
        <w:t>Ohms</w:t>
      </w:r>
    </w:p>
    <w:p w14:paraId="17273020" w14:textId="77777777" w:rsidR="00B6154F" w:rsidRPr="006549F5" w:rsidRDefault="000F6199" w:rsidP="00FD6A64">
      <w:pPr>
        <w:ind w:firstLine="0"/>
        <w:rPr>
          <w:rFonts w:ascii="Segoe UI" w:hAnsi="Segoe UI" w:cs="Segoe UI"/>
          <w:sz w:val="21"/>
          <w:szCs w:val="21"/>
        </w:rPr>
      </w:pPr>
      <w:r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sz w:val="21"/>
          <w:szCs w:val="21"/>
        </w:rPr>
        <w:tab/>
        <w:t xml:space="preserve">300ma </w:t>
      </w:r>
      <w:r w:rsidR="00DD1BE6"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sz w:val="21"/>
          <w:szCs w:val="21"/>
        </w:rPr>
        <w:t xml:space="preserve">then Rset </w:t>
      </w:r>
      <w:r w:rsidR="00DD1BE6"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sz w:val="21"/>
          <w:szCs w:val="21"/>
        </w:rPr>
        <w:t xml:space="preserve">= </w:t>
      </w:r>
      <w:r w:rsidR="00DD1BE6"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sz w:val="21"/>
          <w:szCs w:val="21"/>
        </w:rPr>
        <w:t xml:space="preserve">4.2 </w:t>
      </w:r>
      <w:r w:rsidR="00DD1BE6"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sz w:val="21"/>
          <w:szCs w:val="21"/>
        </w:rPr>
        <w:t>Ohms</w:t>
      </w:r>
    </w:p>
    <w:p w14:paraId="556DFC4A" w14:textId="77777777" w:rsidR="000F6199" w:rsidRPr="006549F5" w:rsidRDefault="000F6199" w:rsidP="00FD6A64">
      <w:pPr>
        <w:ind w:firstLine="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sz w:val="21"/>
          <w:szCs w:val="21"/>
        </w:rPr>
        <w:tab/>
        <w:t xml:space="preserve">400ma </w:t>
      </w:r>
      <w:r w:rsidR="00DD1BE6" w:rsidRPr="006549F5">
        <w:rPr>
          <w:rFonts w:ascii="Segoe UI" w:hAnsi="Segoe UI" w:cs="Segoe UI"/>
          <w:sz w:val="21"/>
          <w:szCs w:val="21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then Rset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=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3.1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>Ohms</w:t>
      </w:r>
    </w:p>
    <w:p w14:paraId="7774735A" w14:textId="77777777" w:rsidR="000F6199" w:rsidRPr="006549F5" w:rsidRDefault="000F6199" w:rsidP="00FD6A64">
      <w:pPr>
        <w:ind w:firstLine="0"/>
        <w:rPr>
          <w:rFonts w:ascii="Segoe UI" w:hAnsi="Segoe UI" w:cs="Segoe UI"/>
          <w:noProof/>
          <w:sz w:val="21"/>
          <w:szCs w:val="21"/>
          <w:lang w:eastAsia="en-AU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ab/>
        <w:t xml:space="preserve">500ma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then Rset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=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2.5 </w:t>
      </w:r>
      <w:r w:rsidR="00DD1BE6" w:rsidRPr="006549F5">
        <w:rPr>
          <w:rFonts w:ascii="Segoe UI" w:hAnsi="Segoe UI" w:cs="Segoe UI"/>
          <w:noProof/>
          <w:sz w:val="21"/>
          <w:szCs w:val="21"/>
          <w:lang w:eastAsia="en-AU"/>
        </w:rPr>
        <w:tab/>
        <w:t>Ohm</w:t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>s</w:t>
      </w:r>
    </w:p>
    <w:p w14:paraId="497A470B" w14:textId="77777777" w:rsidR="00DD1BE6" w:rsidRPr="006549F5" w:rsidRDefault="00DD1BE6" w:rsidP="00FD6A64">
      <w:pPr>
        <w:ind w:firstLine="0"/>
        <w:rPr>
          <w:rFonts w:ascii="Segoe UI" w:hAnsi="Segoe UI" w:cs="Segoe UI"/>
          <w:noProof/>
          <w:sz w:val="21"/>
          <w:szCs w:val="21"/>
          <w:lang w:eastAsia="en-AU"/>
        </w:rPr>
      </w:pPr>
    </w:p>
    <w:p w14:paraId="73045ADE" w14:textId="7558F423" w:rsidR="000F6199" w:rsidRPr="006549F5" w:rsidRDefault="000F6199" w:rsidP="00FD6A64">
      <w:pPr>
        <w:ind w:firstLine="0"/>
        <w:rPr>
          <w:rFonts w:ascii="Segoe UI" w:hAnsi="Segoe UI" w:cs="Segoe UI"/>
          <w:sz w:val="21"/>
          <w:szCs w:val="21"/>
        </w:rPr>
      </w:pP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I would not recommend going past these values as then the Heat dissipation </w:t>
      </w:r>
      <w:r w:rsidR="00E50BE0">
        <w:rPr>
          <w:rFonts w:ascii="Segoe UI" w:hAnsi="Segoe UI" w:cs="Segoe UI"/>
          <w:noProof/>
          <w:sz w:val="21"/>
          <w:szCs w:val="21"/>
          <w:lang w:eastAsia="en-AU"/>
        </w:rPr>
        <w:t xml:space="preserve">will </w:t>
      </w:r>
      <w:r w:rsidRPr="006549F5">
        <w:rPr>
          <w:rFonts w:ascii="Segoe UI" w:hAnsi="Segoe UI" w:cs="Segoe UI"/>
          <w:noProof/>
          <w:sz w:val="21"/>
          <w:szCs w:val="21"/>
          <w:lang w:eastAsia="en-AU"/>
        </w:rPr>
        <w:t xml:space="preserve">become an issue and the PCB </w:t>
      </w:r>
      <w:r w:rsidR="00833B4A" w:rsidRPr="006549F5">
        <w:rPr>
          <w:rFonts w:ascii="Segoe UI" w:hAnsi="Segoe UI" w:cs="Segoe UI"/>
          <w:noProof/>
          <w:sz w:val="21"/>
          <w:szCs w:val="21"/>
          <w:lang w:eastAsia="en-AU"/>
        </w:rPr>
        <w:t>will need to be Heatsinked. The absolute limit of this device is 800ma.</w:t>
      </w:r>
    </w:p>
    <w:sectPr w:rsidR="000F6199" w:rsidRPr="006549F5" w:rsidSect="00A733A3">
      <w:headerReference w:type="default" r:id="rId9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9949" w14:textId="77777777" w:rsidR="00A733A3" w:rsidRDefault="00A733A3" w:rsidP="00624D85">
      <w:pPr>
        <w:spacing w:line="240" w:lineRule="auto"/>
      </w:pPr>
      <w:r>
        <w:separator/>
      </w:r>
    </w:p>
  </w:endnote>
  <w:endnote w:type="continuationSeparator" w:id="0">
    <w:p w14:paraId="2E1CDEDF" w14:textId="77777777" w:rsidR="00A733A3" w:rsidRDefault="00A733A3" w:rsidP="00624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6598" w14:textId="77777777" w:rsidR="00A733A3" w:rsidRDefault="00A733A3" w:rsidP="00624D85">
      <w:pPr>
        <w:spacing w:line="240" w:lineRule="auto"/>
      </w:pPr>
      <w:r>
        <w:separator/>
      </w:r>
    </w:p>
  </w:footnote>
  <w:footnote w:type="continuationSeparator" w:id="0">
    <w:p w14:paraId="3003FF72" w14:textId="77777777" w:rsidR="00A733A3" w:rsidRDefault="00A733A3" w:rsidP="00624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3F17" w14:textId="06E234E5" w:rsidR="00624D85" w:rsidRPr="00624D85" w:rsidRDefault="006549F5" w:rsidP="00624D85">
    <w:pPr>
      <w:jc w:val="center"/>
      <w:rPr>
        <w:sz w:val="32"/>
      </w:rPr>
    </w:pPr>
    <w:r>
      <w:rPr>
        <w:sz w:val="32"/>
      </w:rPr>
      <w:t xml:space="preserve">    </w:t>
    </w:r>
    <w:r w:rsidR="00006E8A">
      <w:rPr>
        <w:sz w:val="32"/>
      </w:rPr>
      <w:t>Lazer 1.5V -18</w:t>
    </w:r>
    <w:r w:rsidR="00624D85" w:rsidRPr="00624D85">
      <w:rPr>
        <w:sz w:val="32"/>
      </w:rPr>
      <w:t>V LED Current Regulator</w:t>
    </w:r>
  </w:p>
  <w:p w14:paraId="2E963737" w14:textId="77777777" w:rsidR="00624D85" w:rsidRDefault="00624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D85"/>
    <w:rsid w:val="00006E8A"/>
    <w:rsid w:val="00033E24"/>
    <w:rsid w:val="00086F2F"/>
    <w:rsid w:val="000B6FF0"/>
    <w:rsid w:val="000F6199"/>
    <w:rsid w:val="001D273C"/>
    <w:rsid w:val="00261DFA"/>
    <w:rsid w:val="002A2514"/>
    <w:rsid w:val="004512EE"/>
    <w:rsid w:val="00624D85"/>
    <w:rsid w:val="006549F5"/>
    <w:rsid w:val="00833B4A"/>
    <w:rsid w:val="00836AE2"/>
    <w:rsid w:val="00A148F7"/>
    <w:rsid w:val="00A733A3"/>
    <w:rsid w:val="00B01B1B"/>
    <w:rsid w:val="00B6154F"/>
    <w:rsid w:val="00B960C8"/>
    <w:rsid w:val="00C74122"/>
    <w:rsid w:val="00DA7EBA"/>
    <w:rsid w:val="00DD1BE6"/>
    <w:rsid w:val="00E447A4"/>
    <w:rsid w:val="00E50BE0"/>
    <w:rsid w:val="00FD6A64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D871C"/>
  <w15:docId w15:val="{BBCC2BCE-6158-4C3D-9F1F-3C4757FD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  <w:ind w:hanging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D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D85"/>
  </w:style>
  <w:style w:type="paragraph" w:styleId="Footer">
    <w:name w:val="footer"/>
    <w:basedOn w:val="Normal"/>
    <w:link w:val="FooterChar"/>
    <w:uiPriority w:val="99"/>
    <w:unhideWhenUsed/>
    <w:rsid w:val="00624D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D85"/>
  </w:style>
  <w:style w:type="paragraph" w:styleId="BalloonText">
    <w:name w:val="Balloon Text"/>
    <w:basedOn w:val="Normal"/>
    <w:link w:val="BalloonTextChar"/>
    <w:uiPriority w:val="99"/>
    <w:semiHidden/>
    <w:unhideWhenUsed/>
    <w:rsid w:val="00006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0DF1-4A23-4D4C-AFE1-D2ABB33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Moutopoulos</dc:creator>
  <cp:keywords/>
  <dc:description/>
  <cp:lastModifiedBy>Tony</cp:lastModifiedBy>
  <cp:revision>13</cp:revision>
  <dcterms:created xsi:type="dcterms:W3CDTF">2021-07-17T02:19:00Z</dcterms:created>
  <dcterms:modified xsi:type="dcterms:W3CDTF">2024-02-25T20:41:00Z</dcterms:modified>
</cp:coreProperties>
</file>